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17" w:type="dxa"/>
        <w:tblInd w:w="10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</w:tblGrid>
      <w:tr w:rsidR="00C86D99" w:rsidRPr="00C73891" w:rsidTr="00C86D99">
        <w:tc>
          <w:tcPr>
            <w:tcW w:w="4217" w:type="dxa"/>
          </w:tcPr>
          <w:p w:rsidR="00C86D99" w:rsidRPr="00C73891" w:rsidRDefault="00C86D99" w:rsidP="00CB59C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Приложение </w:t>
            </w:r>
          </w:p>
          <w:p w:rsidR="00C86D99" w:rsidRPr="00C73891" w:rsidRDefault="00C86D99" w:rsidP="00CB59C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C86D99" w:rsidRPr="00C73891" w:rsidRDefault="00C86D99" w:rsidP="00CB59C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Белореченский муниципальный район Краснодарского края </w:t>
            </w:r>
          </w:p>
          <w:p w:rsidR="00C86D99" w:rsidRPr="00C73891" w:rsidRDefault="00C86D99" w:rsidP="00CF2D56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>__________________</w:t>
            </w:r>
            <w:r w:rsidRPr="00C73891">
              <w:rPr>
                <w:sz w:val="28"/>
                <w:szCs w:val="28"/>
              </w:rPr>
              <w:t>№_______</w:t>
            </w:r>
          </w:p>
        </w:tc>
      </w:tr>
      <w:tr w:rsidR="00C86D99" w:rsidRPr="00C73891" w:rsidTr="00C86D99">
        <w:tc>
          <w:tcPr>
            <w:tcW w:w="4217" w:type="dxa"/>
          </w:tcPr>
          <w:p w:rsidR="00C86D99" w:rsidRPr="00C73891" w:rsidRDefault="00C86D99" w:rsidP="00CB59C1">
            <w:pPr>
              <w:rPr>
                <w:sz w:val="28"/>
                <w:szCs w:val="28"/>
              </w:rPr>
            </w:pPr>
          </w:p>
        </w:tc>
      </w:tr>
      <w:tr w:rsidR="00C86D99" w:rsidRPr="00C73891" w:rsidTr="00C86D99">
        <w:tc>
          <w:tcPr>
            <w:tcW w:w="4217" w:type="dxa"/>
          </w:tcPr>
          <w:p w:rsidR="00C86D99" w:rsidRPr="00C73891" w:rsidRDefault="00C86D99" w:rsidP="00CB59C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«Приложение</w:t>
            </w:r>
          </w:p>
          <w:p w:rsidR="00C86D99" w:rsidRPr="00C73891" w:rsidRDefault="00C86D99" w:rsidP="00CB59C1">
            <w:pPr>
              <w:rPr>
                <w:sz w:val="28"/>
                <w:szCs w:val="28"/>
              </w:rPr>
            </w:pPr>
          </w:p>
        </w:tc>
      </w:tr>
      <w:tr w:rsidR="00C86D99" w:rsidRPr="00C73891" w:rsidTr="00C86D99">
        <w:tc>
          <w:tcPr>
            <w:tcW w:w="4217" w:type="dxa"/>
          </w:tcPr>
          <w:p w:rsidR="00C86D99" w:rsidRPr="00C73891" w:rsidRDefault="00C86D99" w:rsidP="00CB59C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УТВЕРЖЕНЫ</w:t>
            </w:r>
          </w:p>
        </w:tc>
      </w:tr>
      <w:tr w:rsidR="00C86D99" w:rsidRPr="00C73891" w:rsidTr="00C86D99">
        <w:tc>
          <w:tcPr>
            <w:tcW w:w="4217" w:type="dxa"/>
          </w:tcPr>
          <w:p w:rsidR="00C86D99" w:rsidRPr="00C73891" w:rsidRDefault="00C86D99" w:rsidP="00CB59C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:rsidR="00C86D99" w:rsidRPr="00C73891" w:rsidRDefault="00C86D99" w:rsidP="00CB59C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Белореченский</w:t>
            </w:r>
            <w:r>
              <w:rPr>
                <w:sz w:val="28"/>
                <w:szCs w:val="28"/>
              </w:rPr>
              <w:t xml:space="preserve"> муниципальный </w:t>
            </w:r>
            <w:r w:rsidRPr="00C73891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</w:t>
            </w:r>
            <w:r w:rsidRPr="00C73891">
              <w:rPr>
                <w:sz w:val="28"/>
                <w:szCs w:val="28"/>
              </w:rPr>
              <w:t>Краснодарского края</w:t>
            </w:r>
          </w:p>
          <w:p w:rsidR="00C86D99" w:rsidRPr="00C73891" w:rsidRDefault="00C86D99" w:rsidP="00C86D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</w:t>
            </w:r>
            <w:r w:rsidRPr="00C738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марта</w:t>
            </w:r>
            <w:r w:rsidRPr="00C73891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25</w:t>
            </w:r>
            <w:r w:rsidRPr="00C73891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</w:t>
            </w:r>
            <w:r w:rsidRPr="00C7389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7</w:t>
            </w:r>
          </w:p>
        </w:tc>
      </w:tr>
      <w:tr w:rsidR="00C86D99" w:rsidRPr="00C73891" w:rsidTr="00C86D99">
        <w:trPr>
          <w:trHeight w:val="2010"/>
        </w:trPr>
        <w:tc>
          <w:tcPr>
            <w:tcW w:w="4217" w:type="dxa"/>
          </w:tcPr>
          <w:p w:rsidR="00C86D99" w:rsidRPr="00C73891" w:rsidRDefault="00C86D99" w:rsidP="00CB59C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(в редакции постановления администрации муниципального образования Белореченский муниципальный район Краснодарского края </w:t>
            </w:r>
          </w:p>
          <w:p w:rsidR="00C86D99" w:rsidRPr="00C73891" w:rsidRDefault="00C86D99" w:rsidP="00CB59C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от _________________№_______</w:t>
            </w:r>
          </w:p>
        </w:tc>
      </w:tr>
    </w:tbl>
    <w:tbl>
      <w:tblPr>
        <w:tblW w:w="15255" w:type="dxa"/>
        <w:tblInd w:w="4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55"/>
      </w:tblGrid>
      <w:tr w:rsidR="00C86D99" w:rsidRPr="00F47C7C" w:rsidTr="00C86D99">
        <w:tc>
          <w:tcPr>
            <w:tcW w:w="15255" w:type="dxa"/>
            <w:tcBorders>
              <w:top w:val="nil"/>
              <w:left w:val="nil"/>
              <w:bottom w:val="nil"/>
              <w:right w:val="nil"/>
            </w:tcBorders>
          </w:tcPr>
          <w:p w:rsidR="00C86D99" w:rsidRDefault="00C86D99" w:rsidP="00CA339F">
            <w:pPr>
              <w:pStyle w:val="ConsPlusNormal"/>
              <w:ind w:left="-5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</w:p>
          <w:p w:rsidR="00CF2D56" w:rsidRDefault="00CF2D56" w:rsidP="00CA339F">
            <w:pPr>
              <w:pStyle w:val="ConsPlusNormal"/>
              <w:ind w:left="-5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GoBack"/>
            <w:bookmarkEnd w:id="1"/>
          </w:p>
          <w:p w:rsidR="00CA339F" w:rsidRDefault="00C86D99" w:rsidP="00CA339F">
            <w:pPr>
              <w:pStyle w:val="ConsPlusNormal"/>
              <w:ind w:left="-5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</w:p>
          <w:p w:rsidR="00C86D99" w:rsidRDefault="00C86D99" w:rsidP="00CA339F">
            <w:pPr>
              <w:pStyle w:val="ConsPlusNormal"/>
              <w:ind w:left="-5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БЕЛОРЕЧЕНСКИЙ </w:t>
            </w:r>
            <w:r w:rsidR="00CA339F" w:rsidRPr="00CA339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РАЙОН КРАСНОДАРСКОГО КРАЯ</w:t>
            </w:r>
          </w:p>
          <w:p w:rsidR="00CA339F" w:rsidRPr="00F47C7C" w:rsidRDefault="00D40870" w:rsidP="00CA339F">
            <w:pPr>
              <w:pStyle w:val="ConsPlusNormal"/>
              <w:ind w:left="-5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«ДЕТИ КУБАНИ</w:t>
            </w:r>
            <w:r w:rsidR="00CA339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CA339F" w:rsidRDefault="00CA339F" w:rsidP="00C86D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D99" w:rsidRPr="00C86D99" w:rsidRDefault="00C86D99" w:rsidP="00C86D99">
      <w:pPr>
        <w:jc w:val="center"/>
        <w:rPr>
          <w:rFonts w:ascii="Times New Roman" w:hAnsi="Times New Roman" w:cs="Times New Roman"/>
          <w:sz w:val="28"/>
          <w:szCs w:val="28"/>
        </w:rPr>
      </w:pPr>
      <w:r w:rsidRPr="00C86D99">
        <w:rPr>
          <w:rFonts w:ascii="Times New Roman" w:hAnsi="Times New Roman" w:cs="Times New Roman"/>
          <w:b/>
          <w:sz w:val="28"/>
          <w:szCs w:val="28"/>
        </w:rPr>
        <w:t>1. Паспорт государственной 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1814"/>
        <w:gridCol w:w="1021"/>
        <w:gridCol w:w="850"/>
        <w:gridCol w:w="709"/>
        <w:gridCol w:w="284"/>
        <w:gridCol w:w="850"/>
        <w:gridCol w:w="756"/>
        <w:gridCol w:w="950"/>
        <w:gridCol w:w="846"/>
        <w:gridCol w:w="708"/>
        <w:gridCol w:w="2127"/>
        <w:gridCol w:w="1469"/>
        <w:gridCol w:w="515"/>
        <w:gridCol w:w="997"/>
      </w:tblGrid>
      <w:tr w:rsidR="00C86D99" w:rsidRPr="00D40870" w:rsidTr="005A49D2">
        <w:tc>
          <w:tcPr>
            <w:tcW w:w="5240" w:type="dxa"/>
            <w:gridSpan w:val="5"/>
          </w:tcPr>
          <w:p w:rsidR="00C86D99" w:rsidRPr="00D40870" w:rsidRDefault="00C86D99" w:rsidP="00F52A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Координатор </w:t>
            </w:r>
            <w:r w:rsidR="00CB59C1"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9502" w:type="dxa"/>
            <w:gridSpan w:val="10"/>
          </w:tcPr>
          <w:p w:rsidR="00C86D99" w:rsidRPr="00D40870" w:rsidRDefault="00EF48F5" w:rsidP="00EF48F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</w:tr>
      <w:tr w:rsidR="00C86D99" w:rsidRPr="00D40870" w:rsidTr="005A49D2">
        <w:tc>
          <w:tcPr>
            <w:tcW w:w="5240" w:type="dxa"/>
            <w:gridSpan w:val="5"/>
          </w:tcPr>
          <w:p w:rsidR="00C86D99" w:rsidRPr="00D40870" w:rsidRDefault="00C86D99" w:rsidP="00F52A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CB59C1" w:rsidRPr="00D40870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9502" w:type="dxa"/>
            <w:gridSpan w:val="10"/>
          </w:tcPr>
          <w:p w:rsidR="00C86D99" w:rsidRPr="00D40870" w:rsidRDefault="00EF48F5" w:rsidP="00EF48F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  <w:p w:rsidR="00EF48F5" w:rsidRPr="00D40870" w:rsidRDefault="00EF48F5" w:rsidP="00EF48F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</w:tr>
      <w:tr w:rsidR="00C86D99" w:rsidRPr="00D40870" w:rsidTr="005A49D2">
        <w:tblPrEx>
          <w:tblBorders>
            <w:insideH w:val="nil"/>
          </w:tblBorders>
        </w:tblPrEx>
        <w:tc>
          <w:tcPr>
            <w:tcW w:w="5240" w:type="dxa"/>
            <w:gridSpan w:val="5"/>
            <w:tcBorders>
              <w:bottom w:val="nil"/>
            </w:tcBorders>
          </w:tcPr>
          <w:p w:rsidR="00C86D99" w:rsidRPr="00D40870" w:rsidRDefault="00C86D99" w:rsidP="00F52A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Участники </w:t>
            </w:r>
            <w:r w:rsidR="00CB59C1" w:rsidRPr="00D40870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9502" w:type="dxa"/>
            <w:gridSpan w:val="10"/>
            <w:tcBorders>
              <w:bottom w:val="nil"/>
            </w:tcBorders>
          </w:tcPr>
          <w:p w:rsidR="00EF48F5" w:rsidRPr="00D40870" w:rsidRDefault="00EF48F5" w:rsidP="00EF48F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образованием администрации муниципального образования Белореченский муниципальный район Краснодарского края </w:t>
            </w:r>
          </w:p>
          <w:p w:rsidR="00EF48F5" w:rsidRPr="00D40870" w:rsidRDefault="00EF48F5" w:rsidP="00EF48F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  <w:p w:rsidR="00C86D99" w:rsidRPr="00D40870" w:rsidRDefault="00EF48F5" w:rsidP="00EF48F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</w:tr>
      <w:tr w:rsidR="00C86D99" w:rsidRPr="00D40870" w:rsidTr="005A49D2">
        <w:tc>
          <w:tcPr>
            <w:tcW w:w="5240" w:type="dxa"/>
            <w:gridSpan w:val="5"/>
          </w:tcPr>
          <w:p w:rsidR="00C86D99" w:rsidRPr="00D40870" w:rsidRDefault="00C86D99" w:rsidP="00F52A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Период реализации</w:t>
            </w:r>
          </w:p>
        </w:tc>
        <w:tc>
          <w:tcPr>
            <w:tcW w:w="9502" w:type="dxa"/>
            <w:gridSpan w:val="10"/>
          </w:tcPr>
          <w:p w:rsidR="00C86D99" w:rsidRPr="00D40870" w:rsidRDefault="00C86D99" w:rsidP="00F52A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EF48F5" w:rsidRPr="00D408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- 2030 годы</w:t>
            </w:r>
          </w:p>
        </w:tc>
      </w:tr>
      <w:tr w:rsidR="00C86D99" w:rsidRPr="00D40870" w:rsidTr="005A49D2">
        <w:tc>
          <w:tcPr>
            <w:tcW w:w="5240" w:type="dxa"/>
            <w:gridSpan w:val="5"/>
          </w:tcPr>
          <w:p w:rsidR="00C86D99" w:rsidRPr="00D40870" w:rsidRDefault="00C86D99" w:rsidP="00F52A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Цели </w:t>
            </w:r>
            <w:r w:rsidR="00EF48F5"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9502" w:type="dxa"/>
            <w:gridSpan w:val="10"/>
          </w:tcPr>
          <w:p w:rsidR="00C86D99" w:rsidRPr="00D40870" w:rsidRDefault="003B31F1" w:rsidP="00F52A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Обеспечение организации летней занятости, отдыха и оздоровления детей муниципального образования Белореченский муниципальный район Краснодарского края в каникулярное время. Проведение мероприятий по обеспечению безопасности жизни и здоровья детей-инвалидов и детей с ограниченными возможностями здоровья в МБУ лагерь «Олимпиец» в каникулярное время. Обеспечение проведения мероприятий по организации досуга и занятости несовершеннолетних, состоящих на профилактическом учете; организация социальной рекламной компании по профилактике правонарушений несовершеннолетних. Выявление молодых талантов среди обучающихся в муниципальных бюджетных образовательных организациях дополнительного образования.</w:t>
            </w:r>
          </w:p>
        </w:tc>
      </w:tr>
      <w:tr w:rsidR="00C86D99" w:rsidRPr="00D40870" w:rsidTr="005A49D2">
        <w:tc>
          <w:tcPr>
            <w:tcW w:w="5240" w:type="dxa"/>
            <w:gridSpan w:val="5"/>
          </w:tcPr>
          <w:p w:rsidR="00C86D99" w:rsidRPr="00D40870" w:rsidRDefault="00C86D99" w:rsidP="00F52A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Направления (подпрограммы)</w:t>
            </w:r>
          </w:p>
        </w:tc>
        <w:tc>
          <w:tcPr>
            <w:tcW w:w="9502" w:type="dxa"/>
            <w:gridSpan w:val="10"/>
          </w:tcPr>
          <w:p w:rsidR="00C86D99" w:rsidRPr="00D40870" w:rsidRDefault="00C86D99" w:rsidP="00F52A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не предусмотрены</w:t>
            </w:r>
          </w:p>
        </w:tc>
      </w:tr>
      <w:tr w:rsidR="00C86D99" w:rsidRPr="00D40870" w:rsidTr="005A49D2">
        <w:tblPrEx>
          <w:tblBorders>
            <w:insideH w:val="nil"/>
          </w:tblBorders>
        </w:tblPrEx>
        <w:tc>
          <w:tcPr>
            <w:tcW w:w="5240" w:type="dxa"/>
            <w:gridSpan w:val="5"/>
            <w:tcBorders>
              <w:bottom w:val="nil"/>
            </w:tcBorders>
          </w:tcPr>
          <w:p w:rsidR="00C86D99" w:rsidRPr="00D40870" w:rsidRDefault="00C86D99" w:rsidP="00F52A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Общий объем финансового обеспечения реализации </w:t>
            </w:r>
            <w:r w:rsidR="003B31F1" w:rsidRPr="00D40870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 за период ее реализации</w:t>
            </w:r>
            <w:r w:rsidR="00CB59C1"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&lt;2&gt;</w:t>
            </w:r>
          </w:p>
        </w:tc>
        <w:tc>
          <w:tcPr>
            <w:tcW w:w="9502" w:type="dxa"/>
            <w:gridSpan w:val="10"/>
            <w:tcBorders>
              <w:bottom w:val="nil"/>
            </w:tcBorders>
          </w:tcPr>
          <w:p w:rsidR="00C86D99" w:rsidRPr="00D40870" w:rsidRDefault="00C86D99" w:rsidP="00C86D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всего: </w:t>
            </w:r>
            <w:r w:rsidR="003B31F1" w:rsidRPr="00D40870">
              <w:rPr>
                <w:rFonts w:ascii="Times New Roman" w:hAnsi="Times New Roman" w:cs="Times New Roman"/>
                <w:sz w:val="26"/>
                <w:szCs w:val="26"/>
              </w:rPr>
              <w:t>40 315 900,00</w:t>
            </w:r>
            <w:r w:rsidR="00CB59C1" w:rsidRPr="00D408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CB59C1" w:rsidRPr="00D40870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  <w:p w:rsidR="00C86D99" w:rsidRPr="00D40870" w:rsidRDefault="00C86D99" w:rsidP="00C86D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D99" w:rsidRPr="00D40870" w:rsidTr="005A49D2">
        <w:tc>
          <w:tcPr>
            <w:tcW w:w="5240" w:type="dxa"/>
            <w:gridSpan w:val="5"/>
            <w:tcBorders>
              <w:bottom w:val="single" w:sz="4" w:space="0" w:color="auto"/>
            </w:tcBorders>
          </w:tcPr>
          <w:p w:rsidR="00C86D99" w:rsidRPr="00D40870" w:rsidRDefault="00C86D99" w:rsidP="00F52A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Увязка со стратегическими целями стратегии социально-экономического развития Краснодарского края</w:t>
            </w:r>
            <w:r w:rsidR="00CB59C1"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образования Белореченский муниципальный район Краснодарского края &lt;3&gt;</w:t>
            </w:r>
          </w:p>
        </w:tc>
        <w:tc>
          <w:tcPr>
            <w:tcW w:w="9502" w:type="dxa"/>
            <w:gridSpan w:val="10"/>
            <w:tcBorders>
              <w:bottom w:val="single" w:sz="4" w:space="0" w:color="auto"/>
            </w:tcBorders>
          </w:tcPr>
          <w:p w:rsidR="00C86D99" w:rsidRPr="00D40870" w:rsidRDefault="00CB59C1" w:rsidP="00C86D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Не предусмотрены</w:t>
            </w:r>
          </w:p>
        </w:tc>
      </w:tr>
      <w:tr w:rsidR="00C86D99" w:rsidRPr="00D40870" w:rsidTr="005A49D2">
        <w:tblPrEx>
          <w:tblBorders>
            <w:insideH w:val="nil"/>
          </w:tblBorders>
        </w:tblPrEx>
        <w:tc>
          <w:tcPr>
            <w:tcW w:w="52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86D99" w:rsidRPr="00D40870" w:rsidRDefault="00C86D99" w:rsidP="00F52A17">
            <w:pPr>
              <w:spacing w:after="0" w:line="240" w:lineRule="auto"/>
              <w:ind w:right="-487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Влияние на достижение национальных целей развития Российской Федерации</w:t>
            </w:r>
            <w:r w:rsidR="00CB59C1"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&lt;4&gt;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86D99" w:rsidRPr="00D40870" w:rsidRDefault="00CB59C1" w:rsidP="00F52A17">
            <w:pPr>
              <w:spacing w:after="0" w:line="240" w:lineRule="auto"/>
              <w:ind w:right="-487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Организация занятости, отдыха и оздоровления детей, реализация потенциала каждого человека, развитие его талантов, воспитание патриотической и социально ответственной личности.</w:t>
            </w:r>
          </w:p>
        </w:tc>
      </w:tr>
      <w:tr w:rsidR="00CB59C1" w:rsidRPr="00D40870" w:rsidTr="005A4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12" w:type="dxa"/>
        </w:trPr>
        <w:tc>
          <w:tcPr>
            <w:tcW w:w="1323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A49D2" w:rsidRDefault="005A49D2" w:rsidP="00CB59C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59C1" w:rsidRPr="00D40870" w:rsidRDefault="00CB59C1" w:rsidP="00CB59C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2. Целевые показатели муниципальной программы </w:t>
            </w:r>
            <w:hyperlink w:anchor="P626">
              <w:r w:rsidRPr="00D4087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&lt;1&gt;</w:t>
              </w:r>
            </w:hyperlink>
          </w:p>
        </w:tc>
      </w:tr>
      <w:tr w:rsidR="006432BD" w:rsidRPr="00D40870" w:rsidTr="005A49D2">
        <w:tc>
          <w:tcPr>
            <w:tcW w:w="846" w:type="dxa"/>
            <w:vMerge w:val="restart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814" w:type="dxa"/>
            <w:vMerge w:val="restart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021" w:type="dxa"/>
            <w:vMerge w:val="restart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Единица измерения </w:t>
            </w:r>
            <w:hyperlink w:anchor="P627">
              <w:r w:rsidRPr="00D4087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</w:p>
        </w:tc>
        <w:tc>
          <w:tcPr>
            <w:tcW w:w="850" w:type="dxa"/>
            <w:vMerge w:val="restart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Базовое значение </w:t>
            </w:r>
            <w:hyperlink w:anchor="P628">
              <w:r w:rsidRPr="00D4087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</w:p>
        </w:tc>
        <w:tc>
          <w:tcPr>
            <w:tcW w:w="5103" w:type="dxa"/>
            <w:gridSpan w:val="7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Значения показателя</w:t>
            </w:r>
          </w:p>
        </w:tc>
        <w:tc>
          <w:tcPr>
            <w:tcW w:w="2127" w:type="dxa"/>
            <w:vMerge w:val="restart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Документ </w:t>
            </w:r>
            <w:hyperlink w:anchor="P629">
              <w:r w:rsidRPr="00D4087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&lt;4&gt;</w:t>
              </w:r>
            </w:hyperlink>
          </w:p>
        </w:tc>
        <w:tc>
          <w:tcPr>
            <w:tcW w:w="1984" w:type="dxa"/>
            <w:gridSpan w:val="2"/>
            <w:vMerge w:val="restart"/>
          </w:tcPr>
          <w:p w:rsidR="006432BD" w:rsidRPr="00D40870" w:rsidRDefault="006432BD" w:rsidP="006432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Ответственный за достижение показателя</w:t>
            </w:r>
          </w:p>
        </w:tc>
        <w:tc>
          <w:tcPr>
            <w:tcW w:w="992" w:type="dxa"/>
            <w:vMerge w:val="restart"/>
          </w:tcPr>
          <w:p w:rsidR="006432BD" w:rsidRPr="00D40870" w:rsidRDefault="006432BD" w:rsidP="003F76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Связь с показателями НЦ, ВЛД, ОМСУ, ГП &lt;5&gt;</w:t>
            </w:r>
          </w:p>
        </w:tc>
      </w:tr>
      <w:tr w:rsidR="006432BD" w:rsidRPr="00D40870" w:rsidTr="005A49D2">
        <w:tc>
          <w:tcPr>
            <w:tcW w:w="846" w:type="dxa"/>
            <w:vMerge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  <w:vMerge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1" w:type="dxa"/>
            <w:vMerge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:rsidR="006432BD" w:rsidRPr="00D40870" w:rsidRDefault="006432BD" w:rsidP="00E86D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850" w:type="dxa"/>
          </w:tcPr>
          <w:p w:rsidR="006432BD" w:rsidRPr="00D40870" w:rsidRDefault="006432BD" w:rsidP="00E86D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756" w:type="dxa"/>
          </w:tcPr>
          <w:p w:rsidR="006432BD" w:rsidRPr="00D40870" w:rsidRDefault="006432BD" w:rsidP="00E86D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950" w:type="dxa"/>
          </w:tcPr>
          <w:p w:rsidR="006432BD" w:rsidRPr="00D40870" w:rsidRDefault="006432BD" w:rsidP="00E86D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846" w:type="dxa"/>
          </w:tcPr>
          <w:p w:rsidR="006432BD" w:rsidRPr="00D40870" w:rsidRDefault="006432BD" w:rsidP="00E86D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708" w:type="dxa"/>
          </w:tcPr>
          <w:p w:rsidR="006432BD" w:rsidRPr="00D40870" w:rsidRDefault="006432BD" w:rsidP="00E86D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vMerge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2BD" w:rsidRPr="00D40870" w:rsidTr="005A49D2">
        <w:tc>
          <w:tcPr>
            <w:tcW w:w="846" w:type="dxa"/>
            <w:tcBorders>
              <w:bottom w:val="single" w:sz="4" w:space="0" w:color="auto"/>
            </w:tcBorders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56" w:type="dxa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50" w:type="dxa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46" w:type="dxa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8" w:type="dxa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127" w:type="dxa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84" w:type="dxa"/>
            <w:gridSpan w:val="2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92" w:type="dxa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DF5153" w:rsidRPr="00D40870" w:rsidTr="005A49D2">
        <w:tc>
          <w:tcPr>
            <w:tcW w:w="846" w:type="dxa"/>
          </w:tcPr>
          <w:p w:rsidR="00DF5153" w:rsidRPr="00D40870" w:rsidRDefault="00DF5153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891" w:type="dxa"/>
            <w:gridSpan w:val="14"/>
          </w:tcPr>
          <w:p w:rsidR="00DF5153" w:rsidRPr="00D40870" w:rsidRDefault="00DF5153" w:rsidP="00DF51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Цель муниципальной программы - совершенствование системы детского оздоровительного отдыха;</w:t>
            </w:r>
          </w:p>
          <w:p w:rsidR="00DF5153" w:rsidRPr="00D40870" w:rsidRDefault="00DF5153" w:rsidP="000E37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Выявление талантливых детей, подростков, молодежи, обучающихся в муниципальных бюджетных образовательных организациях муниципального образования Белореченский муниципальный район Краснодарского края</w:t>
            </w:r>
            <w:r w:rsidR="000E3725" w:rsidRPr="00D40870">
              <w:rPr>
                <w:rFonts w:ascii="Times New Roman" w:hAnsi="Times New Roman" w:cs="Times New Roman"/>
                <w:sz w:val="26"/>
                <w:szCs w:val="26"/>
              </w:rPr>
              <w:t>, обеспечение профилактики безнадзорности, беспризорности и правонарушений</w:t>
            </w:r>
          </w:p>
        </w:tc>
      </w:tr>
      <w:tr w:rsidR="00DF5153" w:rsidRPr="00D40870" w:rsidTr="005A49D2">
        <w:tc>
          <w:tcPr>
            <w:tcW w:w="846" w:type="dxa"/>
          </w:tcPr>
          <w:p w:rsidR="00DF5153" w:rsidRPr="00D40870" w:rsidRDefault="00DF5153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13891" w:type="dxa"/>
            <w:gridSpan w:val="14"/>
          </w:tcPr>
          <w:p w:rsidR="00DF5153" w:rsidRPr="00D40870" w:rsidRDefault="000E3725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Показатели процессной части муниципальной программы</w:t>
            </w:r>
          </w:p>
        </w:tc>
      </w:tr>
      <w:tr w:rsidR="006432BD" w:rsidRPr="00D40870" w:rsidTr="005A49D2">
        <w:tc>
          <w:tcPr>
            <w:tcW w:w="846" w:type="dxa"/>
          </w:tcPr>
          <w:p w:rsidR="006432BD" w:rsidRPr="00D40870" w:rsidRDefault="006432B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1.1.1</w:t>
            </w:r>
          </w:p>
        </w:tc>
        <w:tc>
          <w:tcPr>
            <w:tcW w:w="1814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Количество некапитальных объектов (быстровозводимых конструкций) в МБУ «Олимпиец»</w:t>
            </w:r>
          </w:p>
        </w:tc>
        <w:tc>
          <w:tcPr>
            <w:tcW w:w="1021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850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3" w:type="dxa"/>
            <w:gridSpan w:val="2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56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7" w:type="dxa"/>
          </w:tcPr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Постановление главы администрации (губернатора) Краснодарского края</w:t>
            </w:r>
          </w:p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 12 октября 2015 г. № 964 «Об утверждении</w:t>
            </w:r>
          </w:p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программы Краснодарского края</w:t>
            </w:r>
          </w:p>
          <w:p w:rsidR="006432BD" w:rsidRPr="00D40870" w:rsidRDefault="00E40633" w:rsidP="00E4063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b w:val="0"/>
                <w:sz w:val="26"/>
                <w:szCs w:val="26"/>
              </w:rPr>
              <w:t>"Дети Кубани" (с изменениями и дополнениями</w:t>
            </w:r>
            <w:r w:rsidR="00DA6685" w:rsidRPr="00D40870">
              <w:rPr>
                <w:rFonts w:ascii="Times New Roman" w:hAnsi="Times New Roman" w:cs="Times New Roman"/>
                <w:b w:val="0"/>
                <w:sz w:val="26"/>
                <w:szCs w:val="26"/>
              </w:rPr>
              <w:t>)</w:t>
            </w:r>
          </w:p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:rsidR="006432BD" w:rsidRPr="00D40870" w:rsidRDefault="00DA6685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2BD" w:rsidRPr="00D40870" w:rsidTr="005A49D2">
        <w:tc>
          <w:tcPr>
            <w:tcW w:w="846" w:type="dxa"/>
          </w:tcPr>
          <w:p w:rsidR="006432BD" w:rsidRPr="00D40870" w:rsidRDefault="00DA6685" w:rsidP="00DA668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1.1.2</w:t>
            </w:r>
          </w:p>
        </w:tc>
        <w:tc>
          <w:tcPr>
            <w:tcW w:w="1814" w:type="dxa"/>
          </w:tcPr>
          <w:p w:rsidR="006432BD" w:rsidRPr="00D40870" w:rsidRDefault="00DA6685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Доля выполненных мероприятий</w:t>
            </w:r>
            <w:r w:rsidR="005C53EE"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по обеспечению безопасности жизни и здоровья детей-инвалидов и детей с ограниченными </w:t>
            </w:r>
            <w:r w:rsidR="005C53EE"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возможностями здоровья в МБУ лагерь «Олимпиец» в каникулярное время</w:t>
            </w:r>
          </w:p>
        </w:tc>
        <w:tc>
          <w:tcPr>
            <w:tcW w:w="1021" w:type="dxa"/>
          </w:tcPr>
          <w:p w:rsidR="006432BD" w:rsidRPr="00D40870" w:rsidRDefault="005C53EE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Проценты</w:t>
            </w:r>
          </w:p>
        </w:tc>
        <w:tc>
          <w:tcPr>
            <w:tcW w:w="850" w:type="dxa"/>
          </w:tcPr>
          <w:p w:rsidR="006432BD" w:rsidRPr="00D40870" w:rsidRDefault="005C53EE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  <w:gridSpan w:val="2"/>
          </w:tcPr>
          <w:p w:rsidR="006432BD" w:rsidRPr="00D40870" w:rsidRDefault="005C53EE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:rsidR="006432BD" w:rsidRPr="00D40870" w:rsidRDefault="005C53EE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56" w:type="dxa"/>
          </w:tcPr>
          <w:p w:rsidR="006432BD" w:rsidRPr="00D40870" w:rsidRDefault="005C53EE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</w:tcPr>
          <w:p w:rsidR="006432BD" w:rsidRPr="00D40870" w:rsidRDefault="005C53EE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</w:tcPr>
          <w:p w:rsidR="006432BD" w:rsidRPr="00D40870" w:rsidRDefault="005C53EE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</w:tcPr>
          <w:p w:rsidR="006432BD" w:rsidRPr="00D40870" w:rsidRDefault="005C53EE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7" w:type="dxa"/>
          </w:tcPr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Постановление главы администрации (губернатора) Краснодарского края</w:t>
            </w:r>
          </w:p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 12 октября 2015 г. № 964 «Об утверждении</w:t>
            </w:r>
          </w:p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программы Краснодарского края</w:t>
            </w:r>
          </w:p>
          <w:p w:rsidR="006432BD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"Дети Кубани" (с изменениями и дополнениями</w:t>
            </w:r>
          </w:p>
        </w:tc>
        <w:tc>
          <w:tcPr>
            <w:tcW w:w="1984" w:type="dxa"/>
            <w:gridSpan w:val="2"/>
          </w:tcPr>
          <w:p w:rsidR="006432BD" w:rsidRPr="00D40870" w:rsidRDefault="005C53EE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2BD" w:rsidRPr="00D40870" w:rsidTr="005A49D2">
        <w:tc>
          <w:tcPr>
            <w:tcW w:w="846" w:type="dxa"/>
          </w:tcPr>
          <w:p w:rsidR="006432BD" w:rsidRPr="00D40870" w:rsidRDefault="005C53EE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6432BD" w:rsidRPr="00D40870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</w:p>
        </w:tc>
        <w:tc>
          <w:tcPr>
            <w:tcW w:w="1814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Количество детей школьного возраста ( от 7 до 17 лет включительно), получивших услугу отдыха и оздоровления в каникулярное время в профильных лагерях, организованных образовательными организациями</w:t>
            </w:r>
          </w:p>
        </w:tc>
        <w:tc>
          <w:tcPr>
            <w:tcW w:w="1021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850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3 800</w:t>
            </w:r>
          </w:p>
        </w:tc>
        <w:tc>
          <w:tcPr>
            <w:tcW w:w="993" w:type="dxa"/>
            <w:gridSpan w:val="2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3 850</w:t>
            </w:r>
          </w:p>
        </w:tc>
        <w:tc>
          <w:tcPr>
            <w:tcW w:w="850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3 850</w:t>
            </w:r>
          </w:p>
        </w:tc>
        <w:tc>
          <w:tcPr>
            <w:tcW w:w="756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3 850</w:t>
            </w:r>
          </w:p>
        </w:tc>
        <w:tc>
          <w:tcPr>
            <w:tcW w:w="950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7" w:type="dxa"/>
          </w:tcPr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Постановление главы администрации (губернатора) Краснодарского края</w:t>
            </w:r>
          </w:p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 12 октября 2015 г. № 964 «Об утверждении</w:t>
            </w:r>
          </w:p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программы Краснодарского края</w:t>
            </w:r>
          </w:p>
          <w:p w:rsidR="006432BD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"Дети Кубани" (с изменениями и дополнениями</w:t>
            </w:r>
          </w:p>
        </w:tc>
        <w:tc>
          <w:tcPr>
            <w:tcW w:w="1984" w:type="dxa"/>
            <w:gridSpan w:val="2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образованием администрации муниципального образования Белореченский муниципальный район Краснодарского</w:t>
            </w:r>
            <w:r w:rsidR="00A03BDE"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края</w:t>
            </w:r>
          </w:p>
        </w:tc>
        <w:tc>
          <w:tcPr>
            <w:tcW w:w="992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3BDE" w:rsidRPr="00D40870" w:rsidTr="005A49D2">
        <w:tc>
          <w:tcPr>
            <w:tcW w:w="846" w:type="dxa"/>
          </w:tcPr>
          <w:p w:rsidR="00A03BDE" w:rsidRPr="00D40870" w:rsidRDefault="00A03BDE" w:rsidP="00A03B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1.1.4.</w:t>
            </w:r>
          </w:p>
        </w:tc>
        <w:tc>
          <w:tcPr>
            <w:tcW w:w="1814" w:type="dxa"/>
          </w:tcPr>
          <w:p w:rsidR="00A03BDE" w:rsidRPr="00D40870" w:rsidRDefault="00A03BDE" w:rsidP="00DB36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Доля муниципальных и автономных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учреждений образования, получивших субсидии на обеспечение деятельности (оказание услуг) муниципальных учрежде</w:t>
            </w:r>
            <w:r w:rsidR="00DB369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1021" w:type="dxa"/>
          </w:tcPr>
          <w:p w:rsidR="00A03BDE" w:rsidRPr="00D40870" w:rsidRDefault="00A03BDE" w:rsidP="00A03B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Проценты</w:t>
            </w:r>
          </w:p>
        </w:tc>
        <w:tc>
          <w:tcPr>
            <w:tcW w:w="850" w:type="dxa"/>
          </w:tcPr>
          <w:p w:rsidR="00A03BDE" w:rsidRPr="00D40870" w:rsidRDefault="00A03BDE" w:rsidP="00A03B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  <w:gridSpan w:val="2"/>
          </w:tcPr>
          <w:p w:rsidR="00A03BDE" w:rsidRPr="00D40870" w:rsidRDefault="00A03BDE" w:rsidP="00A03B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A03BDE" w:rsidRPr="00D40870" w:rsidRDefault="00A03BDE" w:rsidP="00A03B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56" w:type="dxa"/>
          </w:tcPr>
          <w:p w:rsidR="00A03BDE" w:rsidRPr="00D40870" w:rsidRDefault="00A03BDE" w:rsidP="00A03B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0" w:type="dxa"/>
          </w:tcPr>
          <w:p w:rsidR="00A03BDE" w:rsidRPr="00D40870" w:rsidRDefault="00A03BDE" w:rsidP="00A03B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46" w:type="dxa"/>
          </w:tcPr>
          <w:p w:rsidR="00A03BDE" w:rsidRPr="00D40870" w:rsidRDefault="00A03BDE" w:rsidP="00A03B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</w:tcPr>
          <w:p w:rsidR="00A03BDE" w:rsidRPr="00D40870" w:rsidRDefault="00A03BDE" w:rsidP="00A03B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127" w:type="dxa"/>
          </w:tcPr>
          <w:p w:rsidR="00A03BDE" w:rsidRPr="00D40870" w:rsidRDefault="00A03BDE" w:rsidP="00A03B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главы администрации (губернатора)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Краснодарского края</w:t>
            </w:r>
          </w:p>
          <w:p w:rsidR="00A03BDE" w:rsidRPr="00D40870" w:rsidRDefault="00A03BDE" w:rsidP="00A03B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 12 октября 2015 г. № 964 «Об утверждении</w:t>
            </w:r>
          </w:p>
          <w:p w:rsidR="00A03BDE" w:rsidRPr="00D40870" w:rsidRDefault="00A03BDE" w:rsidP="00A03B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программы Краснодарского края</w:t>
            </w:r>
          </w:p>
          <w:p w:rsidR="00A03BDE" w:rsidRPr="00D40870" w:rsidRDefault="00A03BDE" w:rsidP="00A03B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"Дети Кубани" (с изменениями и дополнениями</w:t>
            </w:r>
          </w:p>
        </w:tc>
        <w:tc>
          <w:tcPr>
            <w:tcW w:w="1984" w:type="dxa"/>
            <w:gridSpan w:val="2"/>
          </w:tcPr>
          <w:p w:rsidR="00A03BDE" w:rsidRPr="00D40870" w:rsidRDefault="00A03BDE" w:rsidP="00A03B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образованием администрации муниципального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 Белореченский муниципальный район Краснодарского края</w:t>
            </w:r>
          </w:p>
        </w:tc>
        <w:tc>
          <w:tcPr>
            <w:tcW w:w="992" w:type="dxa"/>
          </w:tcPr>
          <w:p w:rsidR="00A03BDE" w:rsidRPr="00D40870" w:rsidRDefault="00A03BDE" w:rsidP="00A03B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2BD" w:rsidRPr="00D40870" w:rsidTr="005A49D2">
        <w:tc>
          <w:tcPr>
            <w:tcW w:w="846" w:type="dxa"/>
          </w:tcPr>
          <w:p w:rsidR="006432BD" w:rsidRPr="00D40870" w:rsidRDefault="00E40633" w:rsidP="00A03B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  <w:r w:rsidR="00A03BDE" w:rsidRPr="00D408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14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1021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850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gridSpan w:val="2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56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7" w:type="dxa"/>
          </w:tcPr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Постановление главы администрации (губернатора) Краснодарского края</w:t>
            </w:r>
          </w:p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 12 октября 2015 г. № 964 «Об утверждении</w:t>
            </w:r>
          </w:p>
          <w:p w:rsidR="00E40633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программы Краснодарского края</w:t>
            </w:r>
          </w:p>
          <w:p w:rsidR="006432BD" w:rsidRPr="00D40870" w:rsidRDefault="00E40633" w:rsidP="00E40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"Дети Кубани" (с изменениями и дополнениями</w:t>
            </w:r>
          </w:p>
        </w:tc>
        <w:tc>
          <w:tcPr>
            <w:tcW w:w="1984" w:type="dxa"/>
            <w:gridSpan w:val="2"/>
          </w:tcPr>
          <w:p w:rsidR="006432BD" w:rsidRPr="00D40870" w:rsidRDefault="00796AB0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2BD" w:rsidRPr="00D40870" w:rsidTr="005A49D2">
        <w:tc>
          <w:tcPr>
            <w:tcW w:w="846" w:type="dxa"/>
          </w:tcPr>
          <w:p w:rsidR="006432BD" w:rsidRPr="00D40870" w:rsidRDefault="00E40633" w:rsidP="00A03B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 w:rsidR="00A03BDE" w:rsidRPr="00D408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14" w:type="dxa"/>
          </w:tcPr>
          <w:p w:rsidR="006432BD" w:rsidRPr="00D40870" w:rsidRDefault="00E40633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r w:rsidR="00FB292D" w:rsidRPr="00D40870">
              <w:rPr>
                <w:rFonts w:ascii="Times New Roman" w:hAnsi="Times New Roman" w:cs="Times New Roman"/>
                <w:sz w:val="26"/>
                <w:szCs w:val="26"/>
              </w:rPr>
              <w:t>баннеров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профилактике правонарушений </w:t>
            </w:r>
            <w:r w:rsidR="00FB292D" w:rsidRPr="00D40870">
              <w:rPr>
                <w:rFonts w:ascii="Times New Roman" w:hAnsi="Times New Roman" w:cs="Times New Roman"/>
                <w:sz w:val="26"/>
                <w:szCs w:val="26"/>
              </w:rPr>
              <w:t>несовершеннолетних</w:t>
            </w:r>
          </w:p>
        </w:tc>
        <w:tc>
          <w:tcPr>
            <w:tcW w:w="1021" w:type="dxa"/>
          </w:tcPr>
          <w:p w:rsidR="006432BD" w:rsidRPr="00D40870" w:rsidRDefault="00FB292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850" w:type="dxa"/>
          </w:tcPr>
          <w:p w:rsidR="006432BD" w:rsidRPr="00D40870" w:rsidRDefault="00FB292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gridSpan w:val="2"/>
          </w:tcPr>
          <w:p w:rsidR="006432BD" w:rsidRPr="00D40870" w:rsidRDefault="00FB292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6432BD" w:rsidRPr="00D40870" w:rsidRDefault="00FB292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56" w:type="dxa"/>
          </w:tcPr>
          <w:p w:rsidR="006432BD" w:rsidRPr="00D40870" w:rsidRDefault="00FB292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</w:tcPr>
          <w:p w:rsidR="006432BD" w:rsidRPr="00D40870" w:rsidRDefault="00FB292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</w:tcPr>
          <w:p w:rsidR="006432BD" w:rsidRPr="00D40870" w:rsidRDefault="00FB292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</w:tcPr>
          <w:p w:rsidR="006432BD" w:rsidRPr="00D40870" w:rsidRDefault="00FB292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7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главы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(губернатора) Краснодарского края</w:t>
            </w:r>
          </w:p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 12 октября 2015 г. № 964 «Об утверждении</w:t>
            </w:r>
          </w:p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программы Краснодарского края</w:t>
            </w:r>
          </w:p>
          <w:p w:rsidR="006432B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"Дети Кубани" (с изменениями и дополнениями</w:t>
            </w:r>
          </w:p>
        </w:tc>
        <w:tc>
          <w:tcPr>
            <w:tcW w:w="1984" w:type="dxa"/>
            <w:gridSpan w:val="2"/>
          </w:tcPr>
          <w:p w:rsidR="006432BD" w:rsidRPr="00D40870" w:rsidRDefault="00FB292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по делам несовершенноле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тних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</w:tcPr>
          <w:p w:rsidR="006432BD" w:rsidRPr="00D40870" w:rsidRDefault="006432BD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292D" w:rsidRPr="00D40870" w:rsidTr="005A49D2">
        <w:tc>
          <w:tcPr>
            <w:tcW w:w="846" w:type="dxa"/>
          </w:tcPr>
          <w:p w:rsidR="00FB292D" w:rsidRPr="00D40870" w:rsidRDefault="00FB292D" w:rsidP="00A03B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  <w:r w:rsidR="00A03BDE" w:rsidRPr="00D408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14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памяток по профилактике правонарушений несовершеннолетних </w:t>
            </w:r>
          </w:p>
        </w:tc>
        <w:tc>
          <w:tcPr>
            <w:tcW w:w="1021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850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gridSpan w:val="2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56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7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Постановление главы администрации (губернатора) Краснодарского края</w:t>
            </w:r>
          </w:p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 12 октября 2015 г. № 964 «Об утверждении</w:t>
            </w:r>
          </w:p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программы Краснодарского края</w:t>
            </w:r>
          </w:p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"Дети Кубани" (с изменениями и дополнениями</w:t>
            </w:r>
          </w:p>
        </w:tc>
        <w:tc>
          <w:tcPr>
            <w:tcW w:w="1984" w:type="dxa"/>
            <w:gridSpan w:val="2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292D" w:rsidRPr="00D40870" w:rsidTr="005A49D2">
        <w:tc>
          <w:tcPr>
            <w:tcW w:w="846" w:type="dxa"/>
          </w:tcPr>
          <w:p w:rsidR="00FB292D" w:rsidRPr="00D40870" w:rsidRDefault="00FB292D" w:rsidP="00A03B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  <w:r w:rsidR="00A03BDE" w:rsidRPr="00D4087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14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Количество грантов выявленным молодым талантам среди обучающихся в муниципальных бюджетных образовательных организациях дополнительного образования</w:t>
            </w:r>
          </w:p>
        </w:tc>
        <w:tc>
          <w:tcPr>
            <w:tcW w:w="1021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850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93" w:type="dxa"/>
            <w:gridSpan w:val="2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50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56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50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46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8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127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Постановление главы администрации (губернатора) Краснодарского края</w:t>
            </w:r>
          </w:p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 12 октября 2015 г. № 964 «Об утверждении</w:t>
            </w:r>
          </w:p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программы Краснодарского края</w:t>
            </w:r>
          </w:p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"Дети Кубани" (с изменениями и дополнениями</w:t>
            </w:r>
          </w:p>
        </w:tc>
        <w:tc>
          <w:tcPr>
            <w:tcW w:w="1984" w:type="dxa"/>
            <w:gridSpan w:val="2"/>
          </w:tcPr>
          <w:p w:rsidR="00FB292D" w:rsidRPr="00D40870" w:rsidRDefault="00FB292D" w:rsidP="00FB29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B292D" w:rsidRPr="00D40870" w:rsidRDefault="00FB292D" w:rsidP="00FB29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59C1" w:rsidRPr="00D40870" w:rsidRDefault="00CB59C1" w:rsidP="00CB59C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0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74"/>
        <w:gridCol w:w="1559"/>
        <w:gridCol w:w="1570"/>
        <w:gridCol w:w="709"/>
        <w:gridCol w:w="1418"/>
        <w:gridCol w:w="1275"/>
        <w:gridCol w:w="567"/>
        <w:gridCol w:w="1276"/>
        <w:gridCol w:w="709"/>
        <w:gridCol w:w="839"/>
        <w:gridCol w:w="930"/>
        <w:gridCol w:w="630"/>
        <w:gridCol w:w="992"/>
        <w:gridCol w:w="21"/>
        <w:gridCol w:w="7"/>
      </w:tblGrid>
      <w:tr w:rsidR="00CB59C1" w:rsidRPr="00D40870" w:rsidTr="00DB369C">
        <w:trPr>
          <w:gridAfter w:val="4"/>
          <w:wAfter w:w="1650" w:type="dxa"/>
        </w:trPr>
        <w:tc>
          <w:tcPr>
            <w:tcW w:w="1339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B59C1" w:rsidRPr="00D40870" w:rsidRDefault="00CB59C1" w:rsidP="00CB59C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3. Структура муниципальной программы</w:t>
            </w:r>
          </w:p>
        </w:tc>
      </w:tr>
      <w:tr w:rsidR="00CB59C1" w:rsidRPr="00D40870" w:rsidTr="00DB369C">
        <w:trPr>
          <w:gridAfter w:val="4"/>
          <w:wAfter w:w="1650" w:type="dxa"/>
        </w:trPr>
        <w:tc>
          <w:tcPr>
            <w:tcW w:w="1339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B59C1" w:rsidRPr="00D40870" w:rsidRDefault="00CB59C1" w:rsidP="00CA339F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 w:rsidR="00135479" w:rsidRPr="00D40870">
              <w:rPr>
                <w:rFonts w:ascii="Times New Roman" w:hAnsi="Times New Roman" w:cs="Times New Roman"/>
                <w:sz w:val="26"/>
                <w:szCs w:val="26"/>
              </w:rPr>
              <w:t>Процессная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часть </w:t>
            </w:r>
          </w:p>
        </w:tc>
      </w:tr>
      <w:tr w:rsidR="00CB59C1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 w:val="restart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974" w:type="dxa"/>
            <w:vMerge w:val="restart"/>
          </w:tcPr>
          <w:p w:rsidR="00CB59C1" w:rsidRPr="00D40870" w:rsidRDefault="00FB292D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Общая характеристика, наименование мероприятия</w:t>
            </w:r>
          </w:p>
        </w:tc>
        <w:tc>
          <w:tcPr>
            <w:tcW w:w="1559" w:type="dxa"/>
            <w:vMerge w:val="restart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Год реализации</w:t>
            </w:r>
          </w:p>
        </w:tc>
        <w:tc>
          <w:tcPr>
            <w:tcW w:w="5539" w:type="dxa"/>
            <w:gridSpan w:val="5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  <w:tc>
          <w:tcPr>
            <w:tcW w:w="1276" w:type="dxa"/>
            <w:vMerge w:val="restart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Результат реализации мероприятия</w:t>
            </w:r>
          </w:p>
        </w:tc>
        <w:tc>
          <w:tcPr>
            <w:tcW w:w="709" w:type="dxa"/>
            <w:vMerge w:val="restart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Единица измерения (по </w:t>
            </w:r>
            <w:hyperlink r:id="rId7">
              <w:r w:rsidRPr="00D4087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ОКЕИ</w:t>
              </w:r>
            </w:hyperlink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39" w:type="dxa"/>
            <w:vMerge w:val="restart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Значения результата реализации мероприятия по годам</w:t>
            </w:r>
          </w:p>
        </w:tc>
        <w:tc>
          <w:tcPr>
            <w:tcW w:w="1560" w:type="dxa"/>
            <w:gridSpan w:val="2"/>
            <w:vMerge w:val="restart"/>
          </w:tcPr>
          <w:p w:rsidR="00CB59C1" w:rsidRPr="00D40870" w:rsidRDefault="00CB59C1" w:rsidP="008E3A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992" w:type="dxa"/>
            <w:vMerge w:val="restart"/>
          </w:tcPr>
          <w:p w:rsidR="00CB59C1" w:rsidRPr="00D40870" w:rsidRDefault="00CB59C1" w:rsidP="008E3A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Связь с показателями целей муниципальной программы </w:t>
            </w:r>
          </w:p>
        </w:tc>
      </w:tr>
      <w:tr w:rsidR="00CB59C1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0" w:type="dxa"/>
            <w:vMerge w:val="restart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3969" w:type="dxa"/>
            <w:gridSpan w:val="4"/>
          </w:tcPr>
          <w:p w:rsidR="00CB59C1" w:rsidRPr="00D40870" w:rsidRDefault="00CB59C1" w:rsidP="00FB29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в разрезе источников финансирования </w:t>
            </w:r>
          </w:p>
        </w:tc>
        <w:tc>
          <w:tcPr>
            <w:tcW w:w="1276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59C1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0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ФБ</w:t>
            </w:r>
          </w:p>
        </w:tc>
        <w:tc>
          <w:tcPr>
            <w:tcW w:w="1418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КБ</w:t>
            </w:r>
          </w:p>
        </w:tc>
        <w:tc>
          <w:tcPr>
            <w:tcW w:w="1275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МБ</w:t>
            </w:r>
          </w:p>
        </w:tc>
        <w:tc>
          <w:tcPr>
            <w:tcW w:w="567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ВБИ</w:t>
            </w:r>
          </w:p>
        </w:tc>
        <w:tc>
          <w:tcPr>
            <w:tcW w:w="1276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CB59C1" w:rsidRPr="00D40870" w:rsidRDefault="00CB59C1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59C1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974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70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560" w:type="dxa"/>
            <w:gridSpan w:val="2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92" w:type="dxa"/>
          </w:tcPr>
          <w:p w:rsidR="00CB59C1" w:rsidRPr="00D40870" w:rsidRDefault="00CB59C1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8E3AE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043" w:type="dxa"/>
            <w:gridSpan w:val="16"/>
          </w:tcPr>
          <w:p w:rsidR="008E3AEB" w:rsidRPr="00D40870" w:rsidRDefault="008E3AEB" w:rsidP="00CA33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Задача — реализация государственной политики в сфере отдыха и оздоровления детей</w:t>
            </w:r>
          </w:p>
        </w:tc>
      </w:tr>
      <w:tr w:rsidR="008E3AE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Merge w:val="restart"/>
          </w:tcPr>
          <w:p w:rsidR="008E3AEB" w:rsidRPr="00D40870" w:rsidRDefault="008E3AEB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476" w:type="dxa"/>
            <w:gridSpan w:val="15"/>
          </w:tcPr>
          <w:p w:rsidR="008E3AEB" w:rsidRPr="00D40870" w:rsidRDefault="008E3AEB" w:rsidP="008E3AE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— обеспечение отдыха и оздоровления детей в муниципальном образовании Белореченский муниципальный район Краснодарского края</w:t>
            </w:r>
          </w:p>
          <w:p w:rsidR="008E3AEB" w:rsidRPr="00D40870" w:rsidRDefault="008E3AEB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E3AE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Merge/>
          </w:tcPr>
          <w:p w:rsidR="008E3AEB" w:rsidRPr="00D40870" w:rsidRDefault="008E3AEB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6" w:type="dxa"/>
            <w:gridSpan w:val="15"/>
          </w:tcPr>
          <w:p w:rsidR="008E3AEB" w:rsidRPr="00D40870" w:rsidRDefault="008E3AEB" w:rsidP="008E3A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Ответственный за реализацию комплекса процессных мероприятий — 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</w:tr>
      <w:tr w:rsidR="002E059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 w:val="restart"/>
          </w:tcPr>
          <w:p w:rsidR="002E059B" w:rsidRPr="00D40870" w:rsidRDefault="002E059B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  <w:p w:rsidR="002E059B" w:rsidRPr="00D40870" w:rsidRDefault="002E059B" w:rsidP="002E05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 w:val="restart"/>
          </w:tcPr>
          <w:p w:rsidR="002E059B" w:rsidRPr="00D40870" w:rsidRDefault="002E059B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созданию некапитальных объектов (быстровозводимых конструкций)</w:t>
            </w:r>
          </w:p>
        </w:tc>
        <w:tc>
          <w:tcPr>
            <w:tcW w:w="1559" w:type="dxa"/>
          </w:tcPr>
          <w:p w:rsidR="002E059B" w:rsidRPr="00D40870" w:rsidRDefault="002E059B" w:rsidP="0001443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2E059B" w:rsidRPr="00D40870" w:rsidRDefault="002E059B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33 707 900,00</w:t>
            </w:r>
          </w:p>
        </w:tc>
        <w:tc>
          <w:tcPr>
            <w:tcW w:w="709" w:type="dxa"/>
          </w:tcPr>
          <w:p w:rsidR="002E059B" w:rsidRPr="00D40870" w:rsidRDefault="00B96BC8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2E059B" w:rsidRPr="00D40870" w:rsidRDefault="002E059B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30 000 000,00</w:t>
            </w:r>
          </w:p>
        </w:tc>
        <w:tc>
          <w:tcPr>
            <w:tcW w:w="1275" w:type="dxa"/>
          </w:tcPr>
          <w:p w:rsidR="002E059B" w:rsidRPr="00D40870" w:rsidRDefault="002E059B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3 707 900,00</w:t>
            </w:r>
          </w:p>
        </w:tc>
        <w:tc>
          <w:tcPr>
            <w:tcW w:w="567" w:type="dxa"/>
          </w:tcPr>
          <w:p w:rsidR="002E059B" w:rsidRPr="00D40870" w:rsidRDefault="00B96BC8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2E059B" w:rsidRPr="00D40870" w:rsidRDefault="002E059B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Количество некапитальных объектов (быстровозводимых конструкций) в МБУ «Олимпиец»</w:t>
            </w:r>
          </w:p>
        </w:tc>
        <w:tc>
          <w:tcPr>
            <w:tcW w:w="709" w:type="dxa"/>
            <w:vMerge w:val="restart"/>
          </w:tcPr>
          <w:p w:rsidR="002E059B" w:rsidRPr="00D40870" w:rsidRDefault="002E059B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839" w:type="dxa"/>
          </w:tcPr>
          <w:p w:rsidR="002E059B" w:rsidRPr="00D40870" w:rsidRDefault="002E059B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gridSpan w:val="2"/>
            <w:vMerge w:val="restart"/>
          </w:tcPr>
          <w:p w:rsidR="002E059B" w:rsidRPr="00D40870" w:rsidRDefault="002E059B" w:rsidP="00CB59C1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образованием администрации муниципального образования Белореченский муниципальный район Краснодарского</w:t>
            </w:r>
          </w:p>
        </w:tc>
        <w:tc>
          <w:tcPr>
            <w:tcW w:w="992" w:type="dxa"/>
            <w:vMerge w:val="restart"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1.1.1. </w:t>
            </w:r>
          </w:p>
        </w:tc>
      </w:tr>
      <w:tr w:rsidR="00B96BC8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C8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C8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C8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C8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059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2E059B" w:rsidRPr="00D40870" w:rsidRDefault="002E059B" w:rsidP="002E05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2E059B" w:rsidRPr="00D40870" w:rsidRDefault="002E059B" w:rsidP="002E05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33 707 900,00</w:t>
            </w:r>
          </w:p>
        </w:tc>
        <w:tc>
          <w:tcPr>
            <w:tcW w:w="709" w:type="dxa"/>
          </w:tcPr>
          <w:p w:rsidR="002E059B" w:rsidRPr="00D40870" w:rsidRDefault="00B96BC8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30 000 000,00</w:t>
            </w:r>
          </w:p>
        </w:tc>
        <w:tc>
          <w:tcPr>
            <w:tcW w:w="1275" w:type="dxa"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3 707 900,00</w:t>
            </w:r>
          </w:p>
        </w:tc>
        <w:tc>
          <w:tcPr>
            <w:tcW w:w="567" w:type="dxa"/>
          </w:tcPr>
          <w:p w:rsidR="002E059B" w:rsidRPr="00D40870" w:rsidRDefault="00B96BC8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  <w:gridSpan w:val="2"/>
            <w:vMerge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C8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 w:val="restart"/>
          </w:tcPr>
          <w:p w:rsidR="00B96BC8" w:rsidRPr="00D40870" w:rsidRDefault="00A03BDE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1974" w:type="dxa"/>
            <w:vMerge w:val="restart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 по обеспечению организации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отдыха детей-инвалидов и детей с ограниченными возможностями здоровья в каникулярное время в МБУ лагерь «Олимпиец» </w:t>
            </w:r>
          </w:p>
        </w:tc>
        <w:tc>
          <w:tcPr>
            <w:tcW w:w="1559" w:type="dxa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2025 год</w:t>
            </w:r>
          </w:p>
        </w:tc>
        <w:tc>
          <w:tcPr>
            <w:tcW w:w="1570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выполненных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мероприятий по обеспечению организации отдыха детей-инвалидов и детей с ограниченными возможностями здоровья в МБУ лагерь «Олимпиец» </w:t>
            </w:r>
            <w:r w:rsidR="000F5D40" w:rsidRPr="00D40870">
              <w:rPr>
                <w:rFonts w:ascii="Times New Roman" w:hAnsi="Times New Roman" w:cs="Times New Roman"/>
                <w:sz w:val="26"/>
                <w:szCs w:val="26"/>
              </w:rPr>
              <w:t>в каникулярное время</w:t>
            </w:r>
          </w:p>
        </w:tc>
        <w:tc>
          <w:tcPr>
            <w:tcW w:w="709" w:type="dxa"/>
            <w:vMerge w:val="restart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процент</w:t>
            </w:r>
          </w:p>
        </w:tc>
        <w:tc>
          <w:tcPr>
            <w:tcW w:w="83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образованием администра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ции муниципального образования Белореченский муниципальный район Краснодарского</w:t>
            </w:r>
          </w:p>
        </w:tc>
        <w:tc>
          <w:tcPr>
            <w:tcW w:w="992" w:type="dxa"/>
            <w:vMerge w:val="restart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1.1.2.</w:t>
            </w:r>
          </w:p>
        </w:tc>
      </w:tr>
      <w:tr w:rsidR="002E059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2E059B" w:rsidRPr="00D40870" w:rsidRDefault="002E059B" w:rsidP="002E05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2E059B" w:rsidRPr="00D40870" w:rsidRDefault="002E059B" w:rsidP="002E05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059B" w:rsidRPr="00D40870" w:rsidRDefault="002E059B" w:rsidP="002E05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2E059B" w:rsidRPr="00D40870" w:rsidRDefault="00B96BC8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5 618 000,00</w:t>
            </w:r>
          </w:p>
        </w:tc>
        <w:tc>
          <w:tcPr>
            <w:tcW w:w="709" w:type="dxa"/>
          </w:tcPr>
          <w:p w:rsidR="002E059B" w:rsidRPr="00D40870" w:rsidRDefault="00B96BC8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2E059B" w:rsidRPr="00D40870" w:rsidRDefault="00B96BC8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5 000 000,00</w:t>
            </w:r>
          </w:p>
        </w:tc>
        <w:tc>
          <w:tcPr>
            <w:tcW w:w="1275" w:type="dxa"/>
          </w:tcPr>
          <w:p w:rsidR="002E059B" w:rsidRPr="00D40870" w:rsidRDefault="00B96BC8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618 000,00</w:t>
            </w:r>
          </w:p>
        </w:tc>
        <w:tc>
          <w:tcPr>
            <w:tcW w:w="567" w:type="dxa"/>
          </w:tcPr>
          <w:p w:rsidR="002E059B" w:rsidRPr="00D40870" w:rsidRDefault="00B96BC8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2E059B" w:rsidRPr="00D40870" w:rsidRDefault="00B96BC8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560" w:type="dxa"/>
            <w:gridSpan w:val="2"/>
            <w:vMerge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2E059B" w:rsidRPr="00D40870" w:rsidRDefault="002E059B" w:rsidP="002E05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C8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C8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C8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C8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B96BC8" w:rsidRPr="00D40870" w:rsidRDefault="00B96BC8" w:rsidP="00B96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C8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96BC8" w:rsidRPr="00D40870" w:rsidRDefault="00B96BC8" w:rsidP="00B96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5 618 000,00</w:t>
            </w:r>
          </w:p>
        </w:tc>
        <w:tc>
          <w:tcPr>
            <w:tcW w:w="70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5 000 000,00</w:t>
            </w:r>
          </w:p>
        </w:tc>
        <w:tc>
          <w:tcPr>
            <w:tcW w:w="1275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618 000,00</w:t>
            </w:r>
          </w:p>
        </w:tc>
        <w:tc>
          <w:tcPr>
            <w:tcW w:w="567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  <w:gridSpan w:val="2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96BC8" w:rsidRPr="00D40870" w:rsidRDefault="00B96BC8" w:rsidP="00B96BC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005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 w:val="restart"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1974" w:type="dxa"/>
            <w:vMerge w:val="restart"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отдыха и оздоровления в каникулярное время в профильных лагерях,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организованных образовательными организациями</w:t>
            </w:r>
          </w:p>
        </w:tc>
        <w:tc>
          <w:tcPr>
            <w:tcW w:w="1559" w:type="dxa"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2025 год</w:t>
            </w:r>
          </w:p>
        </w:tc>
        <w:tc>
          <w:tcPr>
            <w:tcW w:w="1570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2 819 800,00</w:t>
            </w:r>
          </w:p>
        </w:tc>
        <w:tc>
          <w:tcPr>
            <w:tcW w:w="709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2 819 800,00</w:t>
            </w:r>
          </w:p>
        </w:tc>
        <w:tc>
          <w:tcPr>
            <w:tcW w:w="1275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E9005B" w:rsidRPr="00D40870" w:rsidRDefault="00DB369C" w:rsidP="00DB36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Количество детей оздоровле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в каникулярное время в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профильных лагерях, организованных образовательными организациями</w:t>
            </w:r>
          </w:p>
        </w:tc>
        <w:tc>
          <w:tcPr>
            <w:tcW w:w="709" w:type="dxa"/>
            <w:vMerge w:val="restart"/>
          </w:tcPr>
          <w:p w:rsidR="00E9005B" w:rsidRPr="00D40870" w:rsidRDefault="00DB369C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Человек</w:t>
            </w:r>
          </w:p>
        </w:tc>
        <w:tc>
          <w:tcPr>
            <w:tcW w:w="839" w:type="dxa"/>
          </w:tcPr>
          <w:p w:rsidR="00E9005B" w:rsidRPr="00D40870" w:rsidRDefault="00DB369C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3850</w:t>
            </w:r>
          </w:p>
        </w:tc>
        <w:tc>
          <w:tcPr>
            <w:tcW w:w="1560" w:type="dxa"/>
            <w:gridSpan w:val="2"/>
            <w:vMerge w:val="restart"/>
          </w:tcPr>
          <w:p w:rsidR="00E9005B" w:rsidRPr="00D40870" w:rsidRDefault="00320F1C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образованием администрации муниципального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 Белореченский муниципальный район Краснодарского</w:t>
            </w:r>
          </w:p>
        </w:tc>
        <w:tc>
          <w:tcPr>
            <w:tcW w:w="992" w:type="dxa"/>
            <w:vMerge w:val="restart"/>
          </w:tcPr>
          <w:p w:rsidR="00E9005B" w:rsidRPr="00D40870" w:rsidRDefault="00320F1C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1.1.3.</w:t>
            </w:r>
          </w:p>
        </w:tc>
      </w:tr>
      <w:tr w:rsidR="00E9005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2 929 500,00</w:t>
            </w:r>
          </w:p>
        </w:tc>
        <w:tc>
          <w:tcPr>
            <w:tcW w:w="709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2 929 500,00</w:t>
            </w:r>
          </w:p>
        </w:tc>
        <w:tc>
          <w:tcPr>
            <w:tcW w:w="1275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E9005B" w:rsidRPr="00D40870" w:rsidRDefault="00DB369C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3850</w:t>
            </w:r>
          </w:p>
        </w:tc>
        <w:tc>
          <w:tcPr>
            <w:tcW w:w="1560" w:type="dxa"/>
            <w:gridSpan w:val="2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005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3 046 100,00</w:t>
            </w:r>
          </w:p>
        </w:tc>
        <w:tc>
          <w:tcPr>
            <w:tcW w:w="709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3 046 100,00</w:t>
            </w:r>
          </w:p>
        </w:tc>
        <w:tc>
          <w:tcPr>
            <w:tcW w:w="1275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E9005B" w:rsidRPr="00D40870" w:rsidRDefault="00DB369C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3850</w:t>
            </w:r>
          </w:p>
        </w:tc>
        <w:tc>
          <w:tcPr>
            <w:tcW w:w="1560" w:type="dxa"/>
            <w:gridSpan w:val="2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005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005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005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005B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9005B" w:rsidRPr="00D40870" w:rsidRDefault="00E9005B" w:rsidP="00E900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8 795 400,00</w:t>
            </w:r>
          </w:p>
        </w:tc>
        <w:tc>
          <w:tcPr>
            <w:tcW w:w="709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8 795 400,00</w:t>
            </w:r>
          </w:p>
        </w:tc>
        <w:tc>
          <w:tcPr>
            <w:tcW w:w="1275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  <w:gridSpan w:val="2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E9005B" w:rsidRPr="00D40870" w:rsidRDefault="00E9005B" w:rsidP="00E900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1974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деятельности муниципальных образовательных организаций на расходы по обеспечению деятельности (</w:t>
            </w:r>
            <w:r w:rsidR="0098479D" w:rsidRPr="00D4087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казание услуг) муниципальных учреждений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15 429 354,00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15 429 354,00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320F1C" w:rsidRPr="00DB369C" w:rsidRDefault="00DB369C" w:rsidP="00DB369C">
            <w:pPr>
              <w:pStyle w:val="ConsPlusNormal"/>
              <w:rPr>
                <w:rFonts w:ascii="Times New Roman" w:hAnsi="Times New Roman" w:cs="Times New Roman"/>
              </w:rPr>
            </w:pPr>
            <w:r w:rsidRPr="00DB369C">
              <w:rPr>
                <w:rFonts w:ascii="Times New Roman" w:hAnsi="Times New Roman" w:cs="Times New Roman"/>
              </w:rPr>
              <w:t>Доля муниципальных и автономных учреждений образования, получивших субсидии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vMerge w:val="restart"/>
          </w:tcPr>
          <w:p w:rsidR="00320F1C" w:rsidRPr="00D40870" w:rsidRDefault="00DB369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  <w:tc>
          <w:tcPr>
            <w:tcW w:w="839" w:type="dxa"/>
          </w:tcPr>
          <w:p w:rsidR="00320F1C" w:rsidRPr="00D40870" w:rsidRDefault="00DB369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560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образованием администрации муниципального образования Белореченский муниципальный район Краснодарского</w:t>
            </w:r>
          </w:p>
        </w:tc>
        <w:tc>
          <w:tcPr>
            <w:tcW w:w="992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1.1.4.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16 604 700,00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16 604 700,00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DB369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32 034 054,00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32 034 054,00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51 957 054,00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32 819 800,00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19 137 254,00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39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92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25 152 200,0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7 929 500,0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17 222 70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3 046 100,00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3 046 100,00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67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4469" w:type="dxa"/>
            <w:gridSpan w:val="14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Задача — обеспечение профилактики безнадзорности, беспризорности  и правонарушений в муниципальном образовании Белореченский муниципальный район Краснодарского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69" w:type="dxa"/>
            <w:gridSpan w:val="14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— организация досуговых мероприятий для несовершеннолетних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69" w:type="dxa"/>
            <w:gridSpan w:val="14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Ответственный за реализацию комплекса процессных мероприятий — 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1974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Фестиваль для несовершеннолетних «Кубанские каникулы»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по обеспечению досуга и занятости несовершеннолетних, состоящих на профилак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тическом учете</w:t>
            </w:r>
          </w:p>
        </w:tc>
        <w:tc>
          <w:tcPr>
            <w:tcW w:w="709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администрации муниципального образования Белореченский муниципальный район Краснодарск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ого края</w:t>
            </w:r>
          </w:p>
        </w:tc>
        <w:tc>
          <w:tcPr>
            <w:tcW w:w="992" w:type="dxa"/>
            <w:vMerge w:val="restart"/>
          </w:tcPr>
          <w:p w:rsidR="00320F1C" w:rsidRPr="00D40870" w:rsidRDefault="00320F1C" w:rsidP="00026F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  <w:r w:rsidR="00026F22" w:rsidRPr="00D408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2.2.</w:t>
            </w:r>
          </w:p>
        </w:tc>
        <w:tc>
          <w:tcPr>
            <w:tcW w:w="1974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Фестиваль для несовершеннолетних «Формула успеха»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709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  <w:vMerge w:val="restart"/>
          </w:tcPr>
          <w:p w:rsidR="00320F1C" w:rsidRPr="00D40870" w:rsidRDefault="00026F22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1.1.5</w:t>
            </w:r>
            <w:r w:rsidR="00320F1C" w:rsidRPr="00D408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1974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Фестиваль для несовершеннолетних «Здравствуй мама»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по обеспечению досуга и занятости несовершеннолетн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их, состоящих на профилактическом учете</w:t>
            </w:r>
          </w:p>
        </w:tc>
        <w:tc>
          <w:tcPr>
            <w:tcW w:w="709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администрации муниципального образования Белореченск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ий муниципальный район Краснодарского края</w:t>
            </w:r>
          </w:p>
        </w:tc>
        <w:tc>
          <w:tcPr>
            <w:tcW w:w="992" w:type="dxa"/>
            <w:vMerge w:val="restart"/>
          </w:tcPr>
          <w:p w:rsidR="00320F1C" w:rsidRPr="00D40870" w:rsidRDefault="00320F1C" w:rsidP="00026F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  <w:r w:rsidR="00026F22" w:rsidRPr="00D408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14 000,00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1974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Изготовление социальных баннеров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60 000,00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60 000,00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Изготовление социальных баннеров</w:t>
            </w:r>
          </w:p>
        </w:tc>
        <w:tc>
          <w:tcPr>
            <w:tcW w:w="709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  <w:vMerge w:val="restart"/>
          </w:tcPr>
          <w:p w:rsidR="00320F1C" w:rsidRPr="00D40870" w:rsidRDefault="00026F22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1.1.6</w:t>
            </w:r>
            <w:r w:rsidR="00320F1C" w:rsidRPr="00D408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60 000,00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60 000,00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1974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Изготовление памяток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18 000,00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18 000,00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Изготовление памяток</w:t>
            </w:r>
          </w:p>
        </w:tc>
        <w:tc>
          <w:tcPr>
            <w:tcW w:w="709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1 500</w:t>
            </w:r>
          </w:p>
        </w:tc>
        <w:tc>
          <w:tcPr>
            <w:tcW w:w="1560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администрации муниципаль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  <w:vMerge w:val="restart"/>
          </w:tcPr>
          <w:p w:rsidR="00320F1C" w:rsidRPr="00D40870" w:rsidRDefault="00320F1C" w:rsidP="00026F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  <w:r w:rsidR="00026F22" w:rsidRPr="00D408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18 000,00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18 000,00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120 000,00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120 000,00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39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560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4476" w:type="dxa"/>
            <w:gridSpan w:val="15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Задача — обеспечение условий для выявление и развития молодых талантов в муниципальном образовании Белореченский муниципальный район Краснодарского края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6" w:type="dxa"/>
            <w:gridSpan w:val="15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— повышение уровня образованности среди молодежи в муниципальном образовании Белореченский муниципальный район Краснодарского края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6" w:type="dxa"/>
            <w:gridSpan w:val="15"/>
          </w:tcPr>
          <w:p w:rsidR="00320F1C" w:rsidRPr="00D40870" w:rsidRDefault="00320F1C" w:rsidP="00320F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Ответственный за реализацию комплекса процессных мероприятий — управление культуры администрации муниципального образования Белореченский муниципальный район Краснодарского края</w:t>
            </w:r>
          </w:p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 w:val="restart"/>
          </w:tcPr>
          <w:p w:rsidR="00320F1C" w:rsidRPr="00D40870" w:rsidRDefault="00320F1C" w:rsidP="00320F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Выплата грантов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муниципального образования Белореченский муниципальный район Краснодарского края одаренным детям, обучающимся в муниципальных бюджетных образовательных организациях дополнительного образования</w:t>
            </w:r>
          </w:p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160 000,00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160 000,00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получателей грантов 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709" w:type="dxa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человек</w:t>
            </w: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560" w:type="dxa"/>
            <w:gridSpan w:val="2"/>
            <w:vMerge w:val="restart"/>
          </w:tcPr>
          <w:p w:rsidR="00320F1C" w:rsidRPr="00D40870" w:rsidRDefault="00320F1C" w:rsidP="00320F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культуры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муниципального образования Белореченский муниципальный район Краснодарского края</w:t>
            </w:r>
          </w:p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</w:tcPr>
          <w:p w:rsidR="00320F1C" w:rsidRPr="00D40870" w:rsidRDefault="00320F1C" w:rsidP="00026F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  <w:r w:rsidR="00026F22" w:rsidRPr="00D4087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180 000,00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180 000,00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195 000,00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195 000,00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210 000,00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210 000,00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225 000,00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225 000,00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240 000,00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240 000,00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567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1 210 000,00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1 210 000,00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ind w:hanging="60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160 000,00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160 000,00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39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560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  <w:vMerge w:val="restart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180 000,00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180 000,00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195 000,00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195 000,00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210 000,00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210 000,00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225 000,00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225 000,00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240 000,00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240 000,00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Итого по ГРБС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120 000,00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120 000,00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120 000,00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120 000,00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 w:val="restart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Итого по ГРБС управление образованием администрации муниципального образования Белореченский 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муниципальный район Краснодарского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51 957 054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32 819 800,00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19 137 254,00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CD101B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25 152 20</w:t>
            </w:r>
            <w:r w:rsidR="00320F1C" w:rsidRPr="00D408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7 929 500,00</w:t>
            </w:r>
          </w:p>
        </w:tc>
        <w:tc>
          <w:tcPr>
            <w:tcW w:w="1275" w:type="dxa"/>
          </w:tcPr>
          <w:p w:rsidR="00320F1C" w:rsidRPr="00D40870" w:rsidRDefault="00CD101B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17 222 700,00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3 046 100,00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3 046 100,0</w:t>
            </w: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63 550 654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43 795 400,00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19 755 254,00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 w:val="restart"/>
          </w:tcPr>
          <w:p w:rsidR="00320F1C" w:rsidRPr="00D40870" w:rsidRDefault="00320F1C" w:rsidP="00320F1C">
            <w:pP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Итого по ГРБС </w:t>
            </w:r>
            <w:r w:rsidRPr="00D4087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160 000,00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160 000,00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180 000,00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180 000,00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195 000,00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195 000,00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210 000,00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210 000,00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225 000,00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225 000,00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240 000,00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240 000,00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  <w:vMerge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1 210 000,00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1 210 000,00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F1C" w:rsidRPr="00D40870" w:rsidTr="00DB3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8" w:type="dxa"/>
        </w:trPr>
        <w:tc>
          <w:tcPr>
            <w:tcW w:w="2541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Итого </w:t>
            </w:r>
          </w:p>
        </w:tc>
        <w:tc>
          <w:tcPr>
            <w:tcW w:w="1559" w:type="dxa"/>
          </w:tcPr>
          <w:p w:rsidR="00320F1C" w:rsidRPr="00D40870" w:rsidRDefault="00320F1C" w:rsidP="00320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570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52 237 054,00</w:t>
            </w: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32 819 800,00</w:t>
            </w:r>
          </w:p>
        </w:tc>
        <w:tc>
          <w:tcPr>
            <w:tcW w:w="1275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19 417 254,00</w:t>
            </w:r>
          </w:p>
        </w:tc>
        <w:tc>
          <w:tcPr>
            <w:tcW w:w="567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20F1C" w:rsidRPr="00D40870" w:rsidRDefault="00320F1C" w:rsidP="00320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59C1" w:rsidRPr="00D40870" w:rsidRDefault="00CB59C1" w:rsidP="00CB59C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5"/>
        <w:gridCol w:w="1276"/>
        <w:gridCol w:w="2552"/>
        <w:gridCol w:w="1560"/>
        <w:gridCol w:w="1417"/>
        <w:gridCol w:w="1418"/>
        <w:gridCol w:w="1275"/>
        <w:gridCol w:w="1276"/>
        <w:gridCol w:w="1276"/>
        <w:gridCol w:w="1559"/>
      </w:tblGrid>
      <w:tr w:rsidR="006743A0" w:rsidRPr="00D40870" w:rsidTr="00CA339F">
        <w:trPr>
          <w:gridAfter w:val="1"/>
          <w:wAfter w:w="1559" w:type="dxa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743A0" w:rsidRPr="00D40870" w:rsidRDefault="006743A0" w:rsidP="00CB59C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743A0" w:rsidRPr="00D40870" w:rsidRDefault="006743A0" w:rsidP="00CB59C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743A0" w:rsidRPr="00D40870" w:rsidRDefault="006743A0" w:rsidP="00CB59C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4. Финансовое обеспечение реализации муниципальной программы</w:t>
            </w:r>
          </w:p>
          <w:p w:rsidR="006743A0" w:rsidRPr="00D40870" w:rsidRDefault="006743A0" w:rsidP="00CB59C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43A0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  <w:vMerge w:val="restart"/>
          </w:tcPr>
          <w:p w:rsidR="006743A0" w:rsidRPr="00D40870" w:rsidRDefault="006743A0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источника финансового обеспечения </w:t>
            </w:r>
          </w:p>
        </w:tc>
        <w:tc>
          <w:tcPr>
            <w:tcW w:w="9781" w:type="dxa"/>
            <w:gridSpan w:val="7"/>
          </w:tcPr>
          <w:p w:rsidR="006743A0" w:rsidRPr="00D40870" w:rsidRDefault="006743A0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6743A0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  <w:vMerge/>
          </w:tcPr>
          <w:p w:rsidR="006743A0" w:rsidRPr="00D40870" w:rsidRDefault="006743A0" w:rsidP="00CB59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6743A0" w:rsidRPr="00D40870" w:rsidRDefault="006743A0" w:rsidP="00674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417" w:type="dxa"/>
          </w:tcPr>
          <w:p w:rsidR="006743A0" w:rsidRPr="00D40870" w:rsidRDefault="006743A0" w:rsidP="00674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418" w:type="dxa"/>
          </w:tcPr>
          <w:p w:rsidR="006743A0" w:rsidRPr="00D40870" w:rsidRDefault="006743A0" w:rsidP="00674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275" w:type="dxa"/>
          </w:tcPr>
          <w:p w:rsidR="006743A0" w:rsidRPr="00D40870" w:rsidRDefault="006743A0" w:rsidP="00674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276" w:type="dxa"/>
          </w:tcPr>
          <w:p w:rsidR="006743A0" w:rsidRPr="00D40870" w:rsidRDefault="006743A0" w:rsidP="00674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276" w:type="dxa"/>
          </w:tcPr>
          <w:p w:rsidR="006743A0" w:rsidRPr="00D40870" w:rsidRDefault="006743A0" w:rsidP="00674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1559" w:type="dxa"/>
          </w:tcPr>
          <w:p w:rsidR="006743A0" w:rsidRPr="00D40870" w:rsidRDefault="006743A0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6743A0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</w:tcPr>
          <w:p w:rsidR="006743A0" w:rsidRPr="00D40870" w:rsidRDefault="006743A0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</w:tcPr>
          <w:p w:rsidR="006743A0" w:rsidRPr="00D40870" w:rsidRDefault="006743A0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6743A0" w:rsidRPr="00D40870" w:rsidRDefault="006743A0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6743A0" w:rsidRPr="00D40870" w:rsidRDefault="006743A0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</w:tcPr>
          <w:p w:rsidR="006743A0" w:rsidRPr="00D40870" w:rsidRDefault="006743A0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6743A0" w:rsidRPr="00D40870" w:rsidRDefault="006743A0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6743A0" w:rsidRPr="00D40870" w:rsidRDefault="006743A0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6743A0" w:rsidRPr="00D40870" w:rsidRDefault="006743A0" w:rsidP="00CB59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53210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Всего, в том числе:</w:t>
            </w:r>
          </w:p>
        </w:tc>
        <w:tc>
          <w:tcPr>
            <w:tcW w:w="1560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52 237 054,00</w:t>
            </w:r>
          </w:p>
        </w:tc>
        <w:tc>
          <w:tcPr>
            <w:tcW w:w="1417" w:type="dxa"/>
          </w:tcPr>
          <w:p w:rsidR="00E53210" w:rsidRPr="00D40870" w:rsidRDefault="00CD101B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25 332 200,00</w:t>
            </w:r>
          </w:p>
        </w:tc>
        <w:tc>
          <w:tcPr>
            <w:tcW w:w="1418" w:type="dxa"/>
          </w:tcPr>
          <w:p w:rsidR="00E53210" w:rsidRPr="00D40870" w:rsidRDefault="009E3EB3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3 241 100,00</w:t>
            </w:r>
          </w:p>
        </w:tc>
        <w:tc>
          <w:tcPr>
            <w:tcW w:w="1275" w:type="dxa"/>
          </w:tcPr>
          <w:p w:rsidR="00E53210" w:rsidRPr="00D40870" w:rsidRDefault="009E3EB3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210 000,00</w:t>
            </w:r>
          </w:p>
        </w:tc>
        <w:tc>
          <w:tcPr>
            <w:tcW w:w="1276" w:type="dxa"/>
          </w:tcPr>
          <w:p w:rsidR="00E53210" w:rsidRPr="00D40870" w:rsidRDefault="009E3EB3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225 000,00</w:t>
            </w:r>
          </w:p>
        </w:tc>
        <w:tc>
          <w:tcPr>
            <w:tcW w:w="1276" w:type="dxa"/>
          </w:tcPr>
          <w:p w:rsidR="00E53210" w:rsidRPr="00D40870" w:rsidRDefault="009E3EB3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240 000,00</w:t>
            </w:r>
          </w:p>
        </w:tc>
        <w:tc>
          <w:tcPr>
            <w:tcW w:w="1559" w:type="dxa"/>
          </w:tcPr>
          <w:p w:rsidR="00E53210" w:rsidRPr="00D40870" w:rsidRDefault="00CD101B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81 485 354,00</w:t>
            </w:r>
          </w:p>
        </w:tc>
      </w:tr>
      <w:tr w:rsidR="00E53210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60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8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53210" w:rsidRPr="00D40870" w:rsidRDefault="00E53210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E53210" w:rsidRPr="00D40870" w:rsidRDefault="00E53210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E53210" w:rsidRPr="00D40870" w:rsidRDefault="00E53210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E53210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бюджет Краснодарского края</w:t>
            </w:r>
          </w:p>
        </w:tc>
        <w:tc>
          <w:tcPr>
            <w:tcW w:w="1560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32 819 800,00</w:t>
            </w:r>
          </w:p>
        </w:tc>
        <w:tc>
          <w:tcPr>
            <w:tcW w:w="1417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7 929 500,00</w:t>
            </w:r>
          </w:p>
        </w:tc>
        <w:tc>
          <w:tcPr>
            <w:tcW w:w="1418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3 046 100,00</w:t>
            </w:r>
          </w:p>
        </w:tc>
        <w:tc>
          <w:tcPr>
            <w:tcW w:w="1275" w:type="dxa"/>
          </w:tcPr>
          <w:p w:rsidR="00E53210" w:rsidRPr="00D40870" w:rsidRDefault="00E53210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E53210" w:rsidRPr="00D40870" w:rsidRDefault="00E53210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E53210" w:rsidRPr="00D40870" w:rsidRDefault="00E53210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43 795 400,00</w:t>
            </w:r>
          </w:p>
        </w:tc>
      </w:tr>
      <w:tr w:rsidR="00E53210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560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19 417 254,00</w:t>
            </w:r>
          </w:p>
        </w:tc>
        <w:tc>
          <w:tcPr>
            <w:tcW w:w="1417" w:type="dxa"/>
          </w:tcPr>
          <w:p w:rsidR="00E53210" w:rsidRPr="00D40870" w:rsidRDefault="00CD101B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17 402 700,00</w:t>
            </w:r>
          </w:p>
        </w:tc>
        <w:tc>
          <w:tcPr>
            <w:tcW w:w="1418" w:type="dxa"/>
          </w:tcPr>
          <w:p w:rsidR="00E53210" w:rsidRPr="00D40870" w:rsidRDefault="00EC66D9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195 000,00</w:t>
            </w:r>
          </w:p>
        </w:tc>
        <w:tc>
          <w:tcPr>
            <w:tcW w:w="1275" w:type="dxa"/>
          </w:tcPr>
          <w:p w:rsidR="00E53210" w:rsidRPr="00D40870" w:rsidRDefault="00EC66D9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210 000,00</w:t>
            </w:r>
          </w:p>
        </w:tc>
        <w:tc>
          <w:tcPr>
            <w:tcW w:w="1276" w:type="dxa"/>
          </w:tcPr>
          <w:p w:rsidR="00E53210" w:rsidRPr="00D40870" w:rsidRDefault="00EC66D9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225 000,00</w:t>
            </w:r>
          </w:p>
        </w:tc>
        <w:tc>
          <w:tcPr>
            <w:tcW w:w="1276" w:type="dxa"/>
          </w:tcPr>
          <w:p w:rsidR="00E53210" w:rsidRPr="00D40870" w:rsidRDefault="00EC66D9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240 000,00</w:t>
            </w:r>
          </w:p>
        </w:tc>
        <w:tc>
          <w:tcPr>
            <w:tcW w:w="1559" w:type="dxa"/>
          </w:tcPr>
          <w:p w:rsidR="00E53210" w:rsidRPr="00D40870" w:rsidRDefault="00CD101B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37 689 954,00</w:t>
            </w:r>
          </w:p>
        </w:tc>
      </w:tr>
      <w:tr w:rsidR="00D40AB7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</w:tcPr>
          <w:p w:rsidR="00D40AB7" w:rsidRPr="00D40870" w:rsidRDefault="00D40AB7" w:rsidP="00D40A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60" w:type="dxa"/>
          </w:tcPr>
          <w:p w:rsidR="00D40AB7" w:rsidRPr="00D40870" w:rsidRDefault="00D40AB7" w:rsidP="00D40A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8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D40AB7" w:rsidRPr="00D40870" w:rsidRDefault="00E53210" w:rsidP="00D40A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CD101B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</w:tcPr>
          <w:p w:rsidR="00CD101B" w:rsidRPr="00D40870" w:rsidRDefault="00CD101B" w:rsidP="00CD10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Процессная часть (всего), в том числе:</w:t>
            </w:r>
          </w:p>
        </w:tc>
        <w:tc>
          <w:tcPr>
            <w:tcW w:w="1560" w:type="dxa"/>
          </w:tcPr>
          <w:p w:rsidR="00CD101B" w:rsidRPr="00D40870" w:rsidRDefault="00CD101B" w:rsidP="00CD10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52 237 054,00</w:t>
            </w:r>
          </w:p>
        </w:tc>
        <w:tc>
          <w:tcPr>
            <w:tcW w:w="1417" w:type="dxa"/>
          </w:tcPr>
          <w:p w:rsidR="00CD101B" w:rsidRPr="00D40870" w:rsidRDefault="00CD101B" w:rsidP="00CD10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25 332 200,00</w:t>
            </w:r>
          </w:p>
        </w:tc>
        <w:tc>
          <w:tcPr>
            <w:tcW w:w="1418" w:type="dxa"/>
          </w:tcPr>
          <w:p w:rsidR="00CD101B" w:rsidRPr="00D40870" w:rsidRDefault="00CD101B" w:rsidP="00CD10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3 241 100,00</w:t>
            </w:r>
          </w:p>
        </w:tc>
        <w:tc>
          <w:tcPr>
            <w:tcW w:w="1275" w:type="dxa"/>
          </w:tcPr>
          <w:p w:rsidR="00CD101B" w:rsidRPr="00D40870" w:rsidRDefault="00CD101B" w:rsidP="00CD10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210 000,00</w:t>
            </w:r>
          </w:p>
        </w:tc>
        <w:tc>
          <w:tcPr>
            <w:tcW w:w="1276" w:type="dxa"/>
          </w:tcPr>
          <w:p w:rsidR="00CD101B" w:rsidRPr="00D40870" w:rsidRDefault="00CD101B" w:rsidP="00CD10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225 000,00</w:t>
            </w:r>
          </w:p>
        </w:tc>
        <w:tc>
          <w:tcPr>
            <w:tcW w:w="1276" w:type="dxa"/>
          </w:tcPr>
          <w:p w:rsidR="00CD101B" w:rsidRPr="00D40870" w:rsidRDefault="00CD101B" w:rsidP="00CD10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240 000,00</w:t>
            </w:r>
          </w:p>
        </w:tc>
        <w:tc>
          <w:tcPr>
            <w:tcW w:w="1559" w:type="dxa"/>
          </w:tcPr>
          <w:p w:rsidR="00CD101B" w:rsidRPr="00D40870" w:rsidRDefault="00CD101B" w:rsidP="00CD10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81 485 354,00</w:t>
            </w:r>
          </w:p>
        </w:tc>
      </w:tr>
      <w:tr w:rsidR="00D40AB7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</w:tcPr>
          <w:p w:rsidR="00D40AB7" w:rsidRPr="00D40870" w:rsidRDefault="00D40AB7" w:rsidP="00D40A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федеральный бюджет</w:t>
            </w:r>
          </w:p>
        </w:tc>
        <w:tc>
          <w:tcPr>
            <w:tcW w:w="1560" w:type="dxa"/>
          </w:tcPr>
          <w:p w:rsidR="00D40AB7" w:rsidRPr="00D40870" w:rsidRDefault="00D40AB7" w:rsidP="00D40A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8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D40AB7" w:rsidRPr="00D40870" w:rsidRDefault="00E53210" w:rsidP="00D40A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40AB7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</w:tcPr>
          <w:p w:rsidR="00D40AB7" w:rsidRPr="00D40870" w:rsidRDefault="00D40AB7" w:rsidP="00D40A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бюджет Краснодарского края</w:t>
            </w:r>
          </w:p>
        </w:tc>
        <w:tc>
          <w:tcPr>
            <w:tcW w:w="1560" w:type="dxa"/>
          </w:tcPr>
          <w:p w:rsidR="00D40AB7" w:rsidRPr="00D40870" w:rsidRDefault="00D40AB7" w:rsidP="00D40A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32 819 800,00</w:t>
            </w:r>
          </w:p>
        </w:tc>
        <w:tc>
          <w:tcPr>
            <w:tcW w:w="1417" w:type="dxa"/>
          </w:tcPr>
          <w:p w:rsidR="00D40AB7" w:rsidRPr="00D40870" w:rsidRDefault="00D40AB7" w:rsidP="00D40A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7 929 500,00</w:t>
            </w:r>
          </w:p>
        </w:tc>
        <w:tc>
          <w:tcPr>
            <w:tcW w:w="1418" w:type="dxa"/>
          </w:tcPr>
          <w:p w:rsidR="00D40AB7" w:rsidRPr="00D40870" w:rsidRDefault="00D40AB7" w:rsidP="00D40A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3 046 100,00</w:t>
            </w:r>
          </w:p>
        </w:tc>
        <w:tc>
          <w:tcPr>
            <w:tcW w:w="1275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D40AB7" w:rsidRPr="00D40870" w:rsidRDefault="00D40AB7" w:rsidP="00D40A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D40AB7" w:rsidRPr="00D40870" w:rsidRDefault="00E53210" w:rsidP="00D40A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43 795 400,00</w:t>
            </w:r>
          </w:p>
        </w:tc>
      </w:tr>
      <w:tr w:rsidR="00CD101B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</w:tcPr>
          <w:p w:rsidR="00CD101B" w:rsidRPr="00D40870" w:rsidRDefault="00CD101B" w:rsidP="00CD10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560" w:type="dxa"/>
          </w:tcPr>
          <w:p w:rsidR="00CD101B" w:rsidRPr="00D40870" w:rsidRDefault="00CD101B" w:rsidP="00CD10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19 417 254,00</w:t>
            </w:r>
          </w:p>
        </w:tc>
        <w:tc>
          <w:tcPr>
            <w:tcW w:w="1417" w:type="dxa"/>
          </w:tcPr>
          <w:p w:rsidR="00CD101B" w:rsidRPr="00D40870" w:rsidRDefault="00CD101B" w:rsidP="00CD10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17 402 700,00</w:t>
            </w:r>
          </w:p>
        </w:tc>
        <w:tc>
          <w:tcPr>
            <w:tcW w:w="1418" w:type="dxa"/>
          </w:tcPr>
          <w:p w:rsidR="00CD101B" w:rsidRPr="00D40870" w:rsidRDefault="00CD101B" w:rsidP="00CD10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195 000,00</w:t>
            </w:r>
          </w:p>
        </w:tc>
        <w:tc>
          <w:tcPr>
            <w:tcW w:w="1275" w:type="dxa"/>
          </w:tcPr>
          <w:p w:rsidR="00CD101B" w:rsidRPr="00D40870" w:rsidRDefault="00CD101B" w:rsidP="00CD10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210 000,00</w:t>
            </w:r>
          </w:p>
        </w:tc>
        <w:tc>
          <w:tcPr>
            <w:tcW w:w="1276" w:type="dxa"/>
          </w:tcPr>
          <w:p w:rsidR="00CD101B" w:rsidRPr="00D40870" w:rsidRDefault="00CD101B" w:rsidP="00CD10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225 000,00</w:t>
            </w:r>
          </w:p>
        </w:tc>
        <w:tc>
          <w:tcPr>
            <w:tcW w:w="1276" w:type="dxa"/>
          </w:tcPr>
          <w:p w:rsidR="00CD101B" w:rsidRPr="00D40870" w:rsidRDefault="00CD101B" w:rsidP="00CD10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240 000,00</w:t>
            </w:r>
          </w:p>
        </w:tc>
        <w:tc>
          <w:tcPr>
            <w:tcW w:w="1559" w:type="dxa"/>
          </w:tcPr>
          <w:p w:rsidR="00CD101B" w:rsidRPr="00D40870" w:rsidRDefault="00CD101B" w:rsidP="00CD10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37 689 954,00</w:t>
            </w:r>
          </w:p>
        </w:tc>
      </w:tr>
      <w:tr w:rsidR="00E53210" w:rsidRPr="00D40870" w:rsidTr="00CA3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3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60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8" w:type="dxa"/>
          </w:tcPr>
          <w:p w:rsidR="00E53210" w:rsidRPr="00D40870" w:rsidRDefault="00E53210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</w:tcPr>
          <w:p w:rsidR="00E53210" w:rsidRPr="00D40870" w:rsidRDefault="00E53210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E53210" w:rsidRPr="00D40870" w:rsidRDefault="00E53210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E53210" w:rsidRPr="00D40870" w:rsidRDefault="00E53210" w:rsidP="00E532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E53210" w:rsidRPr="00D40870" w:rsidRDefault="00E53210" w:rsidP="00E532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087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</w:tbl>
    <w:p w:rsidR="00CB59C1" w:rsidRDefault="00CB59C1" w:rsidP="00CB59C1">
      <w:pPr>
        <w:rPr>
          <w:rFonts w:ascii="Times New Roman" w:hAnsi="Times New Roman" w:cs="Times New Roman"/>
          <w:sz w:val="28"/>
          <w:szCs w:val="28"/>
        </w:rPr>
      </w:pPr>
    </w:p>
    <w:p w:rsidR="00CA339F" w:rsidRDefault="00CA339F" w:rsidP="00CB59C1">
      <w:pPr>
        <w:rPr>
          <w:rFonts w:ascii="Times New Roman" w:hAnsi="Times New Roman" w:cs="Times New Roman"/>
          <w:sz w:val="28"/>
          <w:szCs w:val="28"/>
        </w:rPr>
      </w:pPr>
    </w:p>
    <w:p w:rsidR="00CA339F" w:rsidRPr="00C73891" w:rsidRDefault="00CA339F" w:rsidP="00CA339F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начальника</w:t>
      </w:r>
    </w:p>
    <w:p w:rsidR="00CA339F" w:rsidRPr="00C73891" w:rsidRDefault="00CA339F" w:rsidP="00CA339F">
      <w:pPr>
        <w:shd w:val="clear" w:color="auto" w:fill="FFFFFF"/>
        <w:spacing w:after="0" w:line="0" w:lineRule="atLeast"/>
        <w:ind w:lef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образованием администрации</w:t>
      </w:r>
    </w:p>
    <w:p w:rsidR="00CA339F" w:rsidRPr="00C73891" w:rsidRDefault="00CA339F" w:rsidP="00CA339F">
      <w:pPr>
        <w:shd w:val="clear" w:color="auto" w:fill="FFFFFF"/>
        <w:spacing w:after="0" w:line="0" w:lineRule="atLeast"/>
        <w:ind w:lef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Белореченский </w:t>
      </w:r>
    </w:p>
    <w:p w:rsidR="00CA339F" w:rsidRPr="00C73891" w:rsidRDefault="00CA339F" w:rsidP="00CA339F">
      <w:pPr>
        <w:shd w:val="clear" w:color="auto" w:fill="FFFFFF"/>
        <w:spacing w:after="0" w:line="0" w:lineRule="atLeast"/>
        <w:ind w:lef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 Краснодарского края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О.А. Черников</w:t>
      </w:r>
    </w:p>
    <w:p w:rsidR="00CA339F" w:rsidRDefault="00CA339F" w:rsidP="00CA339F"/>
    <w:p w:rsidR="0008234F" w:rsidRPr="00C86D99" w:rsidRDefault="0008234F">
      <w:pPr>
        <w:rPr>
          <w:rFonts w:ascii="Times New Roman" w:hAnsi="Times New Roman" w:cs="Times New Roman"/>
          <w:sz w:val="28"/>
          <w:szCs w:val="28"/>
        </w:rPr>
      </w:pPr>
    </w:p>
    <w:sectPr w:rsidR="0008234F" w:rsidRPr="00C86D99" w:rsidSect="00CA339F">
      <w:headerReference w:type="default" r:id="rId8"/>
      <w:pgSz w:w="16838" w:h="11906" w:orient="landscape"/>
      <w:pgMar w:top="1701" w:right="9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A40" w:rsidRDefault="000A3A40" w:rsidP="00CA339F">
      <w:pPr>
        <w:spacing w:after="0" w:line="240" w:lineRule="auto"/>
      </w:pPr>
      <w:r>
        <w:separator/>
      </w:r>
    </w:p>
  </w:endnote>
  <w:endnote w:type="continuationSeparator" w:id="0">
    <w:p w:rsidR="000A3A40" w:rsidRDefault="000A3A40" w:rsidP="00CA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A40" w:rsidRDefault="000A3A40" w:rsidP="00CA339F">
      <w:pPr>
        <w:spacing w:after="0" w:line="240" w:lineRule="auto"/>
      </w:pPr>
      <w:r>
        <w:separator/>
      </w:r>
    </w:p>
  </w:footnote>
  <w:footnote w:type="continuationSeparator" w:id="0">
    <w:p w:rsidR="000A3A40" w:rsidRDefault="000A3A40" w:rsidP="00CA3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0599447"/>
      <w:docPartObj>
        <w:docPartGallery w:val="Page Numbers (Margins)"/>
        <w:docPartUnique/>
      </w:docPartObj>
    </w:sdtPr>
    <w:sdtEndPr/>
    <w:sdtContent>
      <w:p w:rsidR="00F52A17" w:rsidRDefault="00F52A17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2A17" w:rsidRDefault="00F52A17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F2D56">
                                <w:rPr>
                                  <w:noProof/>
                                </w:rPr>
                                <w:t>20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2wxpQIAABYFAAAOAAAAZHJzL2Uyb0RvYy54bWysVNuO0zAQfUfiHyy/d3MhvSRqutrtUoS0&#10;wEoLH+A6TmOR2MF2my4ICYlXJD6Bj+AFcdlvSP+IsdN2W+ABIfLgeOzx+MycMx6frqsSrZjSXIoU&#10;Byc+RkxQmXGxSPGL57PeCCNtiMhIKQVL8Q3T+HRy/964qRMWykKWGVMIggidNHWKC2PqxPM0LVhF&#10;9ImsmYDNXKqKGDDVwssUaSB6VXqh7w+8RqqsVpIyrWH1otvEExc/zxk1z/JcM4PKFAM240blxrkd&#10;vcmYJAtF6oLTLQzyDygqwgVcug91QQxBS8V/C1VxqqSWuTmhsvJknnPKXA6QTeD/ks11QWrmcoHi&#10;6HpfJv3/wtKnqyuFeAbcYSRIBRS1nzbvNh/b7+3t5n37ub1tv20+tD/aL+1XFNh6NbVO4Nh1faVs&#10;xrq+lPSlRkJOCyIW7Ewp2RSMZIDS+XtHB6yh4SiaN09kBteRpZGudOtcVTYgFAWtHUM3e4bY2iAK&#10;i8NwOAyARwpbD8K4P+hbRB5Jdodrpc0jJitkJylWIAAXnKwutelcdy4OvCx5NuNl6Qy1mE9LhVYE&#10;xDJz3za6PnQrhXUW0h7rInYrgBHusHsWrSP/TRyEkX8exr3ZYDTsRbOo34uH/qjnB/F5PPCjOLqY&#10;vbUAgygpeJYxcckF2wkxiP6O6G1LdBJyUkRNiuN+2He5H6HXh0n67vtTkhU30Jclr1I82juRxPL6&#10;UGSQNkkM4WU3947hO0KgBru/q4pTgSW+E5BZz9cQxaphLrMb0IOSwBdQC48JTAqpXmPUQGOmWL9a&#10;EsUwKh8L0FQcRJHtZGdE/WEIhjrcmR/uEEEhVIoNRt10arruX9aKLwq4KXA1EvIMdJhzp5E7VJCC&#10;NaD5XDLbh8J296HtvO6es8lPAAAA//8DAFBLAwQUAAYACAAAACEAcaaGg9wAAAAEAQAADwAAAGRy&#10;cy9kb3ducmV2LnhtbEyPQUvDQBCF74L/YZmCF2k3EVs0ZlNEqRQKhdai1212moTuzobsNE3/vVsv&#10;ehl4vMd73+TzwVnRYxcaTwrSSQICqfSmoUrB7nMxfgIRWJPR1hMquGCAeXF7k+vM+DNtsN9yJWIJ&#10;hUwrqJnbTMpQ1uh0mPgWKXoH3znNUXaVNJ0+x3Jn5UOSzKTTDcWFWrf4VmN53J6cguO34XW/5GG1&#10;bBf37v3Lbi4fVqm70fD6AoJx4L8wXPEjOhSRae9PZIKwCuIj/HuvXvo4A7FXME2fQRa5/A9f/AAA&#10;AP//AwBQSwECLQAUAAYACAAAACEAtoM4kv4AAADhAQAAEwAAAAAAAAAAAAAAAAAAAAAAW0NvbnRl&#10;bnRfVHlwZXNdLnhtbFBLAQItABQABgAIAAAAIQA4/SH/1gAAAJQBAAALAAAAAAAAAAAAAAAAAC8B&#10;AABfcmVscy8ucmVsc1BLAQItABQABgAIAAAAIQB8x2wxpQIAABYFAAAOAAAAAAAAAAAAAAAAAC4C&#10;AABkcnMvZTJvRG9jLnhtbFBLAQItABQABgAIAAAAIQBxpoaD3AAAAAQBAAAPAAAAAAAAAAAAAAAA&#10;AP8EAABkcnMvZG93bnJldi54bWxQSwUGAAAAAAQABADzAAAACAYAAAAA&#10;" o:allowincell="f" stroked="f">
                  <v:textbox>
                    <w:txbxContent>
                      <w:p w:rsidR="00F52A17" w:rsidRDefault="00F52A17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F2D56">
                          <w:rPr>
                            <w:noProof/>
                          </w:rPr>
                          <w:t>20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5E5"/>
    <w:rsid w:val="0000041B"/>
    <w:rsid w:val="00014436"/>
    <w:rsid w:val="00026F22"/>
    <w:rsid w:val="00042D17"/>
    <w:rsid w:val="0008234F"/>
    <w:rsid w:val="0009651C"/>
    <w:rsid w:val="000A3A40"/>
    <w:rsid w:val="000E3725"/>
    <w:rsid w:val="000F55E5"/>
    <w:rsid w:val="000F5D40"/>
    <w:rsid w:val="00135479"/>
    <w:rsid w:val="00162002"/>
    <w:rsid w:val="001B7FDA"/>
    <w:rsid w:val="00244C00"/>
    <w:rsid w:val="002E059B"/>
    <w:rsid w:val="00320F1C"/>
    <w:rsid w:val="00332A71"/>
    <w:rsid w:val="003B31F1"/>
    <w:rsid w:val="003D0604"/>
    <w:rsid w:val="003F7641"/>
    <w:rsid w:val="00492359"/>
    <w:rsid w:val="00500653"/>
    <w:rsid w:val="00581023"/>
    <w:rsid w:val="005A49D2"/>
    <w:rsid w:val="005C53EE"/>
    <w:rsid w:val="005F1771"/>
    <w:rsid w:val="00636344"/>
    <w:rsid w:val="006432BD"/>
    <w:rsid w:val="006743A0"/>
    <w:rsid w:val="006C2D26"/>
    <w:rsid w:val="006C6B6B"/>
    <w:rsid w:val="0073676C"/>
    <w:rsid w:val="007808DB"/>
    <w:rsid w:val="00796AB0"/>
    <w:rsid w:val="00813A27"/>
    <w:rsid w:val="008E3AEB"/>
    <w:rsid w:val="008F58B2"/>
    <w:rsid w:val="0092387B"/>
    <w:rsid w:val="0098479D"/>
    <w:rsid w:val="009E3EB3"/>
    <w:rsid w:val="00A03BDE"/>
    <w:rsid w:val="00AA4303"/>
    <w:rsid w:val="00B16464"/>
    <w:rsid w:val="00B96BC8"/>
    <w:rsid w:val="00C45C9C"/>
    <w:rsid w:val="00C74090"/>
    <w:rsid w:val="00C86D99"/>
    <w:rsid w:val="00CA339F"/>
    <w:rsid w:val="00CB59C1"/>
    <w:rsid w:val="00CD101B"/>
    <w:rsid w:val="00CF2D56"/>
    <w:rsid w:val="00D261DB"/>
    <w:rsid w:val="00D40870"/>
    <w:rsid w:val="00D40AB7"/>
    <w:rsid w:val="00DA6685"/>
    <w:rsid w:val="00DB369C"/>
    <w:rsid w:val="00DC66B2"/>
    <w:rsid w:val="00DD6C21"/>
    <w:rsid w:val="00DF5153"/>
    <w:rsid w:val="00E40633"/>
    <w:rsid w:val="00E53210"/>
    <w:rsid w:val="00E86DFD"/>
    <w:rsid w:val="00E9005B"/>
    <w:rsid w:val="00EA2399"/>
    <w:rsid w:val="00EC66D9"/>
    <w:rsid w:val="00ED2397"/>
    <w:rsid w:val="00EF48F5"/>
    <w:rsid w:val="00F141C3"/>
    <w:rsid w:val="00F52A17"/>
    <w:rsid w:val="00F90907"/>
    <w:rsid w:val="00F973B8"/>
    <w:rsid w:val="00FB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8BDDCF"/>
  <w15:chartTrackingRefBased/>
  <w15:docId w15:val="{3E1AFF85-8A08-4095-B942-F162788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6D99"/>
    <w:rPr>
      <w:color w:val="0563C1" w:themeColor="hyperlink"/>
      <w:u w:val="single"/>
    </w:rPr>
  </w:style>
  <w:style w:type="paragraph" w:customStyle="1" w:styleId="ConsPlusNormal">
    <w:name w:val="ConsPlusNormal"/>
    <w:rsid w:val="00C86D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rsid w:val="00C86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B5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9C1"/>
  </w:style>
  <w:style w:type="paragraph" w:styleId="a7">
    <w:name w:val="footer"/>
    <w:basedOn w:val="a"/>
    <w:link w:val="a8"/>
    <w:uiPriority w:val="99"/>
    <w:unhideWhenUsed/>
    <w:rsid w:val="00CB5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9C1"/>
  </w:style>
  <w:style w:type="paragraph" w:styleId="a9">
    <w:name w:val="No Spacing"/>
    <w:link w:val="aa"/>
    <w:uiPriority w:val="1"/>
    <w:qFormat/>
    <w:rsid w:val="00CB59C1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CB59C1"/>
    <w:rPr>
      <w:rFonts w:eastAsiaTheme="minorEastAsia"/>
      <w:lang w:eastAsia="ru-RU"/>
    </w:rPr>
  </w:style>
  <w:style w:type="paragraph" w:customStyle="1" w:styleId="ConsPlusTitle">
    <w:name w:val="ConsPlusTitle"/>
    <w:rsid w:val="006432B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35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35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7F434-4DD0-4E35-9C9F-3B0C999B8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20</Pages>
  <Words>2937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2025-08-12T10:42:00Z</cp:lastPrinted>
  <dcterms:created xsi:type="dcterms:W3CDTF">2025-07-21T11:51:00Z</dcterms:created>
  <dcterms:modified xsi:type="dcterms:W3CDTF">2025-08-12T10:43:00Z</dcterms:modified>
</cp:coreProperties>
</file>